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0B9" w:rsidRDefault="00733770" w:rsidP="008262B1">
      <w:pPr>
        <w:pStyle w:val="Textoindependiente"/>
        <w:ind w:left="123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</w:t>
      </w:r>
      <w:r>
        <w:rPr>
          <w:rFonts w:ascii="Times New Roman"/>
          <w:noProof/>
          <w:sz w:val="20"/>
          <w:lang w:val="es-ES" w:eastAsia="es-ES" w:bidi="ar-SA"/>
        </w:rPr>
        <w:drawing>
          <wp:inline distT="0" distB="0" distL="0" distR="0" wp14:anchorId="572A9815" wp14:editId="181930F4">
            <wp:extent cx="819150" cy="7429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509" cy="74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          </w:t>
      </w:r>
    </w:p>
    <w:p w:rsidR="003D00B9" w:rsidRDefault="003D00B9" w:rsidP="008262B1">
      <w:pPr>
        <w:pStyle w:val="Textoindependiente"/>
        <w:spacing w:before="6"/>
        <w:jc w:val="both"/>
        <w:rPr>
          <w:rFonts w:ascii="Times New Roman"/>
          <w:sz w:val="21"/>
        </w:rPr>
      </w:pPr>
    </w:p>
    <w:p w:rsidR="003D00B9" w:rsidRDefault="0074552B" w:rsidP="00BB44FE">
      <w:pPr>
        <w:pStyle w:val="Ttulo1"/>
        <w:spacing w:before="52"/>
        <w:ind w:left="1952" w:right="1952" w:firstLine="0"/>
        <w:jc w:val="both"/>
      </w:pPr>
      <w:r>
        <w:t>BASES C</w:t>
      </w:r>
      <w:r w:rsidR="00733770">
        <w:t>ONCURS D’APARADORS DE NADAL 2019</w:t>
      </w:r>
    </w:p>
    <w:p w:rsidR="003D00B9" w:rsidRDefault="003D00B9" w:rsidP="00BB44FE">
      <w:pPr>
        <w:pStyle w:val="Textoindependiente"/>
        <w:jc w:val="both"/>
        <w:rPr>
          <w:b/>
          <w:sz w:val="20"/>
        </w:rPr>
      </w:pPr>
    </w:p>
    <w:p w:rsidR="003D00B9" w:rsidRDefault="003D00B9" w:rsidP="00BB44FE">
      <w:pPr>
        <w:pStyle w:val="Textoindependiente"/>
        <w:jc w:val="both"/>
        <w:rPr>
          <w:b/>
          <w:sz w:val="20"/>
        </w:rPr>
      </w:pPr>
    </w:p>
    <w:p w:rsidR="003D00B9" w:rsidRDefault="003D00B9" w:rsidP="00BB44FE">
      <w:pPr>
        <w:pStyle w:val="Textoindependiente"/>
        <w:spacing w:before="8"/>
        <w:jc w:val="both"/>
        <w:rPr>
          <w:b/>
          <w:sz w:val="19"/>
        </w:rPr>
      </w:pPr>
    </w:p>
    <w:p w:rsidR="003D00B9" w:rsidRDefault="0074552B" w:rsidP="00BB44FE">
      <w:pPr>
        <w:pStyle w:val="Prrafodelista"/>
        <w:numPr>
          <w:ilvl w:val="0"/>
          <w:numId w:val="2"/>
        </w:numPr>
        <w:tabs>
          <w:tab w:val="left" w:pos="142"/>
        </w:tabs>
        <w:spacing w:before="51"/>
        <w:ind w:left="0" w:firstLine="0"/>
        <w:jc w:val="both"/>
        <w:rPr>
          <w:b/>
          <w:sz w:val="24"/>
        </w:rPr>
      </w:pPr>
      <w:r>
        <w:rPr>
          <w:b/>
          <w:sz w:val="24"/>
        </w:rPr>
        <w:t>Objecte 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tema</w:t>
      </w:r>
    </w:p>
    <w:p w:rsidR="003D00B9" w:rsidRDefault="003D00B9" w:rsidP="00BB44FE">
      <w:pPr>
        <w:pStyle w:val="Textoindependiente"/>
        <w:tabs>
          <w:tab w:val="left" w:pos="142"/>
        </w:tabs>
        <w:spacing w:before="1"/>
        <w:jc w:val="both"/>
        <w:rPr>
          <w:b/>
          <w:sz w:val="20"/>
        </w:rPr>
      </w:pPr>
    </w:p>
    <w:p w:rsidR="003D00B9" w:rsidRDefault="0074552B" w:rsidP="00BB44FE">
      <w:pPr>
        <w:pStyle w:val="Textoindependiente"/>
        <w:tabs>
          <w:tab w:val="left" w:pos="142"/>
        </w:tabs>
        <w:ind w:right="121"/>
        <w:jc w:val="both"/>
      </w:pPr>
      <w:r>
        <w:t xml:space="preserve">Amb l’arribada dels Nadals les associacions de comerciants de la ciutat amb la col·laboració de l’Ajuntament convoquen un </w:t>
      </w:r>
      <w:r w:rsidR="00650C1E">
        <w:t>c</w:t>
      </w:r>
      <w:r>
        <w:t>oncurs d’</w:t>
      </w:r>
      <w:r w:rsidR="00650C1E">
        <w:t>a</w:t>
      </w:r>
      <w:r>
        <w:t>paradors de Nadal</w:t>
      </w:r>
      <w:r w:rsidR="00C32967">
        <w:t xml:space="preserve"> a Tarragona. Aquest any el concurs portarà el nom de “La finestra del Nadal de TGN”.</w:t>
      </w:r>
    </w:p>
    <w:p w:rsidR="003D00B9" w:rsidRDefault="0074552B" w:rsidP="00BB44FE">
      <w:pPr>
        <w:pStyle w:val="Textoindependiente"/>
        <w:tabs>
          <w:tab w:val="left" w:pos="142"/>
        </w:tabs>
        <w:spacing w:before="200"/>
        <w:ind w:right="121"/>
        <w:jc w:val="both"/>
      </w:pPr>
      <w:r>
        <w:t>L’objectiu del concurs és premiar el treball dels comerciants que donen ambientació nadalenca als seus aparadors (comerç i restauració) millorant així la imatge comercial de la ciutat.</w:t>
      </w:r>
    </w:p>
    <w:p w:rsidR="003D00B9" w:rsidRDefault="0074552B" w:rsidP="00BB44FE">
      <w:pPr>
        <w:tabs>
          <w:tab w:val="left" w:pos="142"/>
        </w:tabs>
        <w:spacing w:before="201"/>
        <w:jc w:val="both"/>
        <w:rPr>
          <w:sz w:val="24"/>
        </w:rPr>
      </w:pPr>
      <w:r>
        <w:rPr>
          <w:sz w:val="24"/>
        </w:rPr>
        <w:t xml:space="preserve">La temàtica serà la </w:t>
      </w:r>
      <w:r w:rsidRPr="006350CA">
        <w:rPr>
          <w:i/>
          <w:sz w:val="24"/>
        </w:rPr>
        <w:t>festivitat nadalenca</w:t>
      </w:r>
      <w:r>
        <w:rPr>
          <w:sz w:val="24"/>
        </w:rPr>
        <w:t>.</w:t>
      </w:r>
    </w:p>
    <w:p w:rsidR="003D00B9" w:rsidRDefault="003D00B9" w:rsidP="00BB44FE">
      <w:pPr>
        <w:pStyle w:val="Textoindependiente"/>
        <w:tabs>
          <w:tab w:val="left" w:pos="142"/>
        </w:tabs>
        <w:jc w:val="both"/>
      </w:pPr>
    </w:p>
    <w:p w:rsidR="003D00B9" w:rsidRDefault="0074552B" w:rsidP="00BB44FE">
      <w:pPr>
        <w:pStyle w:val="Ttulo1"/>
        <w:numPr>
          <w:ilvl w:val="0"/>
          <w:numId w:val="2"/>
        </w:numPr>
        <w:tabs>
          <w:tab w:val="left" w:pos="142"/>
        </w:tabs>
        <w:spacing w:before="194"/>
        <w:ind w:left="0" w:firstLine="0"/>
        <w:jc w:val="both"/>
      </w:pPr>
      <w:r>
        <w:t>Participants</w:t>
      </w:r>
      <w:r w:rsidR="003C12BD">
        <w:t xml:space="preserve"> </w:t>
      </w:r>
    </w:p>
    <w:p w:rsidR="003D00B9" w:rsidRDefault="003D00B9" w:rsidP="00BB44FE">
      <w:pPr>
        <w:pStyle w:val="Textoindependiente"/>
        <w:tabs>
          <w:tab w:val="left" w:pos="142"/>
        </w:tabs>
        <w:spacing w:before="1"/>
        <w:jc w:val="both"/>
        <w:rPr>
          <w:b/>
          <w:sz w:val="20"/>
        </w:rPr>
      </w:pPr>
    </w:p>
    <w:p w:rsidR="003D00B9" w:rsidRDefault="0074552B" w:rsidP="00BB44FE">
      <w:pPr>
        <w:pStyle w:val="Textoindependiente"/>
        <w:tabs>
          <w:tab w:val="left" w:pos="142"/>
        </w:tabs>
        <w:ind w:right="121"/>
        <w:jc w:val="both"/>
      </w:pPr>
      <w:r>
        <w:t>Hi poden participar t</w:t>
      </w:r>
      <w:r w:rsidR="00733770">
        <w:t>ots els establiments comercials</w:t>
      </w:r>
      <w:r w:rsidR="0067145C">
        <w:t xml:space="preserve"> i</w:t>
      </w:r>
      <w:r w:rsidR="007E3936">
        <w:t xml:space="preserve"> de serveis </w:t>
      </w:r>
      <w:r w:rsidR="0067145C">
        <w:t>comercials</w:t>
      </w:r>
      <w:r w:rsidR="00733770">
        <w:t xml:space="preserve"> de les àrees del </w:t>
      </w:r>
      <w:r w:rsidR="0003276A">
        <w:t>Centre, Ll</w:t>
      </w:r>
      <w:r w:rsidR="00733770">
        <w:t>evant</w:t>
      </w:r>
      <w:r w:rsidR="0003276A">
        <w:t>, Nord i P</w:t>
      </w:r>
      <w:r w:rsidR="00733770">
        <w:t>onent de Tarragona</w:t>
      </w:r>
      <w:r>
        <w:t xml:space="preserve"> que s’hagin inscrit al concurs</w:t>
      </w:r>
      <w:r w:rsidR="007E3936">
        <w:t xml:space="preserve"> i que tinguin aparador </w:t>
      </w:r>
      <w:r w:rsidR="0067145C">
        <w:t>en</w:t>
      </w:r>
      <w:r w:rsidR="007E3936">
        <w:t xml:space="preserve"> </w:t>
      </w:r>
      <w:r w:rsidR="0067145C">
        <w:t xml:space="preserve">locals de </w:t>
      </w:r>
      <w:r w:rsidR="007E3936">
        <w:t>baixos comercials.</w:t>
      </w:r>
    </w:p>
    <w:p w:rsidR="007E3936" w:rsidRDefault="00BB44FE" w:rsidP="00BB44FE">
      <w:pPr>
        <w:pStyle w:val="Textoindependiente"/>
        <w:tabs>
          <w:tab w:val="left" w:pos="142"/>
        </w:tabs>
        <w:ind w:right="121"/>
        <w:jc w:val="both"/>
      </w:pPr>
      <w:r>
        <w:t>Si</w:t>
      </w:r>
      <w:r w:rsidR="007E3936">
        <w:t xml:space="preserve"> un empresari disposa de diversos establiments</w:t>
      </w:r>
      <w:r w:rsidR="0067145C">
        <w:t>,</w:t>
      </w:r>
      <w:r w:rsidR="007E3936">
        <w:t xml:space="preserve"> pot participar per cadascun dels seus establiments.</w:t>
      </w:r>
    </w:p>
    <w:p w:rsidR="003D00B9" w:rsidRDefault="003D00B9" w:rsidP="00BB44FE">
      <w:pPr>
        <w:pStyle w:val="Textoindependiente"/>
        <w:tabs>
          <w:tab w:val="left" w:pos="142"/>
        </w:tabs>
        <w:jc w:val="both"/>
      </w:pPr>
    </w:p>
    <w:p w:rsidR="003D00B9" w:rsidRDefault="0074552B" w:rsidP="00BB44FE">
      <w:pPr>
        <w:pStyle w:val="Ttulo1"/>
        <w:numPr>
          <w:ilvl w:val="0"/>
          <w:numId w:val="2"/>
        </w:numPr>
        <w:tabs>
          <w:tab w:val="left" w:pos="142"/>
        </w:tabs>
        <w:spacing w:before="152"/>
        <w:ind w:left="0" w:firstLine="0"/>
        <w:jc w:val="both"/>
      </w:pPr>
      <w:r>
        <w:t>Inscripcions i termini de presentació de</w:t>
      </w:r>
      <w:r>
        <w:rPr>
          <w:spacing w:val="-12"/>
        </w:rPr>
        <w:t xml:space="preserve"> </w:t>
      </w:r>
      <w:r>
        <w:t>sol·licituds</w:t>
      </w:r>
    </w:p>
    <w:p w:rsidR="003D00B9" w:rsidRDefault="003D00B9" w:rsidP="00BB44FE">
      <w:pPr>
        <w:pStyle w:val="Textoindependiente"/>
        <w:tabs>
          <w:tab w:val="left" w:pos="142"/>
        </w:tabs>
        <w:spacing w:before="10"/>
        <w:jc w:val="both"/>
        <w:rPr>
          <w:b/>
          <w:sz w:val="19"/>
        </w:rPr>
      </w:pPr>
    </w:p>
    <w:p w:rsidR="00960415" w:rsidRPr="00960415" w:rsidRDefault="00960415" w:rsidP="00BB44FE">
      <w:pPr>
        <w:pStyle w:val="Textoindependiente"/>
        <w:tabs>
          <w:tab w:val="left" w:pos="142"/>
        </w:tabs>
        <w:spacing w:before="10"/>
        <w:jc w:val="both"/>
      </w:pPr>
      <w:r w:rsidRPr="00960415">
        <w:t xml:space="preserve">A partir del dia </w:t>
      </w:r>
      <w:r w:rsidR="00937B08">
        <w:rPr>
          <w:b/>
        </w:rPr>
        <w:t>26</w:t>
      </w:r>
      <w:r w:rsidRPr="00960415">
        <w:rPr>
          <w:b/>
        </w:rPr>
        <w:t xml:space="preserve"> de novembre de 2019</w:t>
      </w:r>
      <w:r w:rsidRPr="00960415">
        <w:t>, s’obre el període d’inscripció formal al concurs d’aparadors de Nadal a Tarragona</w:t>
      </w:r>
      <w:r w:rsidR="002443A8">
        <w:t>.</w:t>
      </w:r>
    </w:p>
    <w:p w:rsidR="003D00B9" w:rsidRDefault="0074552B" w:rsidP="00BB44FE">
      <w:pPr>
        <w:pStyle w:val="Textoindependiente"/>
        <w:tabs>
          <w:tab w:val="left" w:pos="142"/>
        </w:tabs>
        <w:ind w:right="117"/>
        <w:jc w:val="both"/>
      </w:pPr>
      <w:r>
        <w:t xml:space="preserve">Les inscripcions són gratuïtes i </w:t>
      </w:r>
      <w:r w:rsidR="0067145C">
        <w:t xml:space="preserve">es podran formalitzar </w:t>
      </w:r>
      <w:r w:rsidR="00D30CB9">
        <w:t xml:space="preserve">a </w:t>
      </w:r>
      <w:r w:rsidR="006350CA">
        <w:t xml:space="preserve">l’associació de comerciants Via T </w:t>
      </w:r>
      <w:r w:rsidR="0067145C">
        <w:t xml:space="preserve">a través del correu adreçat a </w:t>
      </w:r>
      <w:hyperlink r:id="rId8" w:history="1">
        <w:r w:rsidR="006350CA" w:rsidRPr="00D06A8D">
          <w:rPr>
            <w:rStyle w:val="Hipervnculo"/>
          </w:rPr>
          <w:t>info@laviat.com</w:t>
        </w:r>
      </w:hyperlink>
      <w:r w:rsidR="006350CA">
        <w:t xml:space="preserve"> </w:t>
      </w:r>
      <w:r w:rsidR="0067145C">
        <w:t>(o bé contactant</w:t>
      </w:r>
      <w:r>
        <w:t xml:space="preserve"> al telèfon </w:t>
      </w:r>
      <w:r w:rsidR="006350CA">
        <w:t>977 234 112</w:t>
      </w:r>
      <w:r w:rsidR="0067145C">
        <w:t>)</w:t>
      </w:r>
      <w:r>
        <w:t>, on s’han d’incloure les dades</w:t>
      </w:r>
      <w:r>
        <w:rPr>
          <w:spacing w:val="-26"/>
        </w:rPr>
        <w:t xml:space="preserve"> </w:t>
      </w:r>
      <w:r>
        <w:t>següents</w:t>
      </w:r>
      <w:r w:rsidR="007E3936">
        <w:t xml:space="preserve"> obligatòriament</w:t>
      </w:r>
      <w:r>
        <w:t>:</w:t>
      </w:r>
    </w:p>
    <w:p w:rsidR="003D00B9" w:rsidRDefault="00650C1E" w:rsidP="00BB44FE">
      <w:pPr>
        <w:pStyle w:val="Prrafodelista"/>
        <w:numPr>
          <w:ilvl w:val="0"/>
          <w:numId w:val="4"/>
        </w:numPr>
        <w:tabs>
          <w:tab w:val="left" w:pos="142"/>
          <w:tab w:val="left" w:pos="252"/>
        </w:tabs>
        <w:spacing w:before="201"/>
        <w:jc w:val="both"/>
        <w:rPr>
          <w:sz w:val="24"/>
        </w:rPr>
      </w:pPr>
      <w:r>
        <w:rPr>
          <w:sz w:val="24"/>
        </w:rPr>
        <w:t xml:space="preserve"> </w:t>
      </w:r>
      <w:r w:rsidR="0074552B">
        <w:rPr>
          <w:sz w:val="24"/>
        </w:rPr>
        <w:t>Nom de l’establiment i adreça</w:t>
      </w:r>
      <w:r w:rsidR="0074552B">
        <w:rPr>
          <w:spacing w:val="-4"/>
          <w:sz w:val="24"/>
        </w:rPr>
        <w:t xml:space="preserve"> </w:t>
      </w:r>
      <w:r w:rsidR="0074552B">
        <w:rPr>
          <w:sz w:val="24"/>
        </w:rPr>
        <w:t>postal</w:t>
      </w:r>
      <w:r w:rsidR="007E3936">
        <w:rPr>
          <w:sz w:val="24"/>
        </w:rPr>
        <w:t xml:space="preserve"> </w:t>
      </w:r>
      <w:r w:rsidR="00960415">
        <w:rPr>
          <w:sz w:val="24"/>
        </w:rPr>
        <w:t>(*)</w:t>
      </w:r>
    </w:p>
    <w:p w:rsidR="003D00B9" w:rsidRDefault="00650C1E" w:rsidP="00BB44FE">
      <w:pPr>
        <w:pStyle w:val="Prrafodelista"/>
        <w:numPr>
          <w:ilvl w:val="0"/>
          <w:numId w:val="4"/>
        </w:numPr>
        <w:tabs>
          <w:tab w:val="left" w:pos="142"/>
          <w:tab w:val="left" w:pos="252"/>
        </w:tabs>
        <w:spacing w:before="43"/>
        <w:jc w:val="both"/>
        <w:rPr>
          <w:sz w:val="24"/>
        </w:rPr>
      </w:pPr>
      <w:r>
        <w:rPr>
          <w:sz w:val="24"/>
        </w:rPr>
        <w:t xml:space="preserve"> </w:t>
      </w:r>
      <w:r w:rsidR="0074552B">
        <w:rPr>
          <w:sz w:val="24"/>
        </w:rPr>
        <w:t>Telèfon de contacte i correu</w:t>
      </w:r>
      <w:r w:rsidR="0074552B">
        <w:rPr>
          <w:spacing w:val="-3"/>
          <w:sz w:val="24"/>
        </w:rPr>
        <w:t xml:space="preserve"> </w:t>
      </w:r>
      <w:r w:rsidR="0074552B">
        <w:rPr>
          <w:sz w:val="24"/>
        </w:rPr>
        <w:t>electrònic</w:t>
      </w:r>
      <w:r w:rsidR="00960415">
        <w:rPr>
          <w:sz w:val="24"/>
        </w:rPr>
        <w:t xml:space="preserve"> (*)</w:t>
      </w:r>
    </w:p>
    <w:p w:rsidR="003D00B9" w:rsidRDefault="00650C1E" w:rsidP="00BB44FE">
      <w:pPr>
        <w:pStyle w:val="Prrafodelista"/>
        <w:numPr>
          <w:ilvl w:val="0"/>
          <w:numId w:val="4"/>
        </w:numPr>
        <w:tabs>
          <w:tab w:val="left" w:pos="142"/>
          <w:tab w:val="left" w:pos="252"/>
        </w:tabs>
        <w:spacing w:before="46"/>
        <w:jc w:val="both"/>
        <w:rPr>
          <w:sz w:val="24"/>
        </w:rPr>
      </w:pPr>
      <w:r>
        <w:rPr>
          <w:sz w:val="24"/>
        </w:rPr>
        <w:t xml:space="preserve"> </w:t>
      </w:r>
      <w:r w:rsidR="0074552B">
        <w:rPr>
          <w:sz w:val="24"/>
        </w:rPr>
        <w:t>Nom i cognoms de la persona de</w:t>
      </w:r>
      <w:r w:rsidR="0074552B">
        <w:rPr>
          <w:spacing w:val="-9"/>
          <w:sz w:val="24"/>
        </w:rPr>
        <w:t xml:space="preserve"> </w:t>
      </w:r>
      <w:r w:rsidR="0074552B">
        <w:rPr>
          <w:sz w:val="24"/>
        </w:rPr>
        <w:t>contacte</w:t>
      </w:r>
      <w:r w:rsidR="00960415">
        <w:rPr>
          <w:sz w:val="24"/>
        </w:rPr>
        <w:t xml:space="preserve"> (*)</w:t>
      </w:r>
    </w:p>
    <w:p w:rsidR="006350CA" w:rsidRDefault="00650C1E" w:rsidP="00BB44FE">
      <w:pPr>
        <w:pStyle w:val="Prrafodelista"/>
        <w:numPr>
          <w:ilvl w:val="0"/>
          <w:numId w:val="4"/>
        </w:numPr>
        <w:tabs>
          <w:tab w:val="left" w:pos="142"/>
          <w:tab w:val="left" w:pos="252"/>
        </w:tabs>
        <w:spacing w:before="46"/>
        <w:jc w:val="both"/>
        <w:rPr>
          <w:sz w:val="24"/>
        </w:rPr>
      </w:pPr>
      <w:r>
        <w:rPr>
          <w:sz w:val="24"/>
        </w:rPr>
        <w:t xml:space="preserve"> </w:t>
      </w:r>
      <w:r w:rsidR="006350CA">
        <w:rPr>
          <w:sz w:val="24"/>
        </w:rPr>
        <w:t xml:space="preserve">Nom </w:t>
      </w:r>
      <w:r w:rsidR="0067145C">
        <w:rPr>
          <w:sz w:val="24"/>
        </w:rPr>
        <w:t xml:space="preserve">o denominació </w:t>
      </w:r>
      <w:r w:rsidR="006350CA">
        <w:rPr>
          <w:sz w:val="24"/>
        </w:rPr>
        <w:t>de l’aparador</w:t>
      </w:r>
      <w:r w:rsidR="0067145C">
        <w:rPr>
          <w:sz w:val="24"/>
        </w:rPr>
        <w:t xml:space="preserve"> (opcional. Exemple: “El Nadal del Pere”)</w:t>
      </w:r>
    </w:p>
    <w:p w:rsidR="006350CA" w:rsidRDefault="00650C1E" w:rsidP="00BB44FE">
      <w:pPr>
        <w:pStyle w:val="Prrafodelista"/>
        <w:numPr>
          <w:ilvl w:val="0"/>
          <w:numId w:val="4"/>
        </w:numPr>
        <w:tabs>
          <w:tab w:val="left" w:pos="142"/>
          <w:tab w:val="left" w:pos="252"/>
        </w:tabs>
        <w:spacing w:before="46"/>
        <w:jc w:val="both"/>
        <w:rPr>
          <w:sz w:val="24"/>
        </w:rPr>
      </w:pPr>
      <w:r>
        <w:rPr>
          <w:sz w:val="24"/>
        </w:rPr>
        <w:t xml:space="preserve"> </w:t>
      </w:r>
      <w:r w:rsidR="006350CA">
        <w:rPr>
          <w:sz w:val="24"/>
        </w:rPr>
        <w:t>Fotografia</w:t>
      </w:r>
      <w:r w:rsidR="0067145C">
        <w:rPr>
          <w:sz w:val="24"/>
        </w:rPr>
        <w:t>/es</w:t>
      </w:r>
      <w:r w:rsidR="006350CA">
        <w:rPr>
          <w:sz w:val="24"/>
        </w:rPr>
        <w:t xml:space="preserve"> de l’aparador muntat</w:t>
      </w:r>
      <w:r w:rsidR="0067145C">
        <w:rPr>
          <w:sz w:val="24"/>
        </w:rPr>
        <w:t xml:space="preserve"> (frontal, general, de detall,...)</w:t>
      </w:r>
      <w:r w:rsidR="00960415">
        <w:rPr>
          <w:sz w:val="24"/>
        </w:rPr>
        <w:t xml:space="preserve"> (*)</w:t>
      </w:r>
    </w:p>
    <w:p w:rsidR="007E3936" w:rsidRDefault="007E3936" w:rsidP="00BB44FE">
      <w:pPr>
        <w:tabs>
          <w:tab w:val="left" w:pos="142"/>
          <w:tab w:val="left" w:pos="252"/>
        </w:tabs>
        <w:spacing w:before="46"/>
        <w:jc w:val="both"/>
        <w:rPr>
          <w:sz w:val="24"/>
        </w:rPr>
      </w:pPr>
    </w:p>
    <w:p w:rsidR="007E3936" w:rsidRDefault="007E3936" w:rsidP="00BB44FE">
      <w:pPr>
        <w:tabs>
          <w:tab w:val="left" w:pos="142"/>
          <w:tab w:val="left" w:pos="252"/>
        </w:tabs>
        <w:spacing w:before="46"/>
        <w:jc w:val="both"/>
        <w:rPr>
          <w:sz w:val="24"/>
        </w:rPr>
      </w:pPr>
      <w:r>
        <w:rPr>
          <w:sz w:val="24"/>
        </w:rPr>
        <w:t>En cas de no presentar alguna d’aquestes dades</w:t>
      </w:r>
      <w:r w:rsidR="00960415">
        <w:rPr>
          <w:sz w:val="24"/>
        </w:rPr>
        <w:t xml:space="preserve"> (*)</w:t>
      </w:r>
      <w:r>
        <w:rPr>
          <w:sz w:val="24"/>
        </w:rPr>
        <w:t>, no es formalitzarà la inscripció i l’establiment no entrarà a concurs.</w:t>
      </w:r>
    </w:p>
    <w:p w:rsidR="007E3936" w:rsidRPr="007E3936" w:rsidRDefault="007E3936" w:rsidP="00BB44FE">
      <w:pPr>
        <w:tabs>
          <w:tab w:val="left" w:pos="252"/>
        </w:tabs>
        <w:spacing w:before="46"/>
        <w:jc w:val="both"/>
        <w:rPr>
          <w:sz w:val="24"/>
        </w:rPr>
      </w:pPr>
    </w:p>
    <w:p w:rsidR="003D00B9" w:rsidRDefault="003D00B9" w:rsidP="00BB44FE">
      <w:pPr>
        <w:pStyle w:val="Textoindependiente"/>
        <w:spacing w:before="10"/>
        <w:jc w:val="both"/>
        <w:rPr>
          <w:sz w:val="19"/>
        </w:rPr>
      </w:pPr>
    </w:p>
    <w:p w:rsidR="008262B1" w:rsidRDefault="008262B1" w:rsidP="00BB44FE">
      <w:pPr>
        <w:pStyle w:val="Textoindependiente"/>
        <w:spacing w:before="1"/>
        <w:ind w:left="122"/>
        <w:jc w:val="both"/>
      </w:pPr>
      <w:r>
        <w:rPr>
          <w:rFonts w:ascii="Times New Roman"/>
          <w:noProof/>
          <w:sz w:val="20"/>
          <w:lang w:val="es-ES" w:eastAsia="es-ES" w:bidi="ar-SA"/>
        </w:rPr>
        <w:lastRenderedPageBreak/>
        <w:drawing>
          <wp:inline distT="0" distB="0" distL="0" distR="0" wp14:anchorId="4C08E827" wp14:editId="0CBEED59">
            <wp:extent cx="819150" cy="7429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509" cy="74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0B9" w:rsidRDefault="0074552B" w:rsidP="00BB44FE">
      <w:pPr>
        <w:pStyle w:val="Textoindependiente"/>
        <w:spacing w:before="1"/>
        <w:jc w:val="both"/>
      </w:pPr>
      <w:r>
        <w:t>La data lím</w:t>
      </w:r>
      <w:r w:rsidR="0003276A">
        <w:t xml:space="preserve">it per a les inscripcions és el </w:t>
      </w:r>
      <w:r w:rsidR="0003276A" w:rsidRPr="0067145C">
        <w:rPr>
          <w:b/>
        </w:rPr>
        <w:t>1</w:t>
      </w:r>
      <w:r w:rsidR="0067145C" w:rsidRPr="0067145C">
        <w:rPr>
          <w:b/>
        </w:rPr>
        <w:t>5</w:t>
      </w:r>
      <w:r w:rsidR="0003276A" w:rsidRPr="0067145C">
        <w:rPr>
          <w:b/>
        </w:rPr>
        <w:t xml:space="preserve"> de desembre de 2019</w:t>
      </w:r>
      <w:r w:rsidR="006350CA">
        <w:t xml:space="preserve"> per tal de que tingueu temps a fer les fotos als aparadors.</w:t>
      </w:r>
    </w:p>
    <w:p w:rsidR="00960415" w:rsidRDefault="00960415" w:rsidP="00BB44FE">
      <w:pPr>
        <w:pStyle w:val="Textoindependiente"/>
        <w:spacing w:before="1"/>
        <w:jc w:val="both"/>
      </w:pPr>
    </w:p>
    <w:p w:rsidR="006350CA" w:rsidRDefault="006350CA" w:rsidP="00BB44FE">
      <w:pPr>
        <w:pStyle w:val="Textoindependiente"/>
        <w:spacing w:before="1"/>
        <w:jc w:val="both"/>
      </w:pPr>
      <w:r>
        <w:t xml:space="preserve">Les fotografies </w:t>
      </w:r>
      <w:r w:rsidR="00960415">
        <w:t xml:space="preserve">enviades </w:t>
      </w:r>
      <w:r>
        <w:t xml:space="preserve">de tots els </w:t>
      </w:r>
      <w:r w:rsidR="00960415">
        <w:t xml:space="preserve">aparadors dels </w:t>
      </w:r>
      <w:r>
        <w:t xml:space="preserve">establiments participants </w:t>
      </w:r>
      <w:r w:rsidR="0067145C">
        <w:t>podran ser susceptibles de ser</w:t>
      </w:r>
      <w:r>
        <w:t xml:space="preserve"> comparti</w:t>
      </w:r>
      <w:r w:rsidR="0067145C">
        <w:t xml:space="preserve">des </w:t>
      </w:r>
      <w:r w:rsidR="00960415">
        <w:t xml:space="preserve">o emprades </w:t>
      </w:r>
      <w:r w:rsidR="0067145C">
        <w:t xml:space="preserve">per la organització del </w:t>
      </w:r>
      <w:r w:rsidR="00650C1E">
        <w:t>c</w:t>
      </w:r>
      <w:r w:rsidR="0067145C">
        <w:t xml:space="preserve">oncurs </w:t>
      </w:r>
      <w:r>
        <w:t xml:space="preserve">a </w:t>
      </w:r>
      <w:r w:rsidR="00960415">
        <w:t xml:space="preserve">efectes promocionals o publicitaris, a </w:t>
      </w:r>
      <w:r>
        <w:t xml:space="preserve">les xarxes socials </w:t>
      </w:r>
      <w:r w:rsidR="00960415">
        <w:t xml:space="preserve">i altres medis de difusió/comunicació, </w:t>
      </w:r>
      <w:r>
        <w:t xml:space="preserve">durant </w:t>
      </w:r>
      <w:r w:rsidR="00960415">
        <w:t>la vigència d</w:t>
      </w:r>
      <w:r>
        <w:t>el concurs</w:t>
      </w:r>
      <w:r w:rsidR="0067145C">
        <w:t>, per la qual cosa, aquell</w:t>
      </w:r>
      <w:r w:rsidR="00960415">
        <w:t>s</w:t>
      </w:r>
      <w:r w:rsidR="0067145C">
        <w:t xml:space="preserve"> que s’inscrigui</w:t>
      </w:r>
      <w:r w:rsidR="00960415">
        <w:t>n</w:t>
      </w:r>
      <w:r w:rsidR="0067145C">
        <w:t xml:space="preserve"> al concurs </w:t>
      </w:r>
      <w:r w:rsidR="00960415">
        <w:t>s’entén que accepten</w:t>
      </w:r>
      <w:r w:rsidR="0067145C">
        <w:t xml:space="preserve"> la cessió de les imatges sense restriccions ni contraprestacions possible</w:t>
      </w:r>
      <w:r w:rsidR="00960415">
        <w:t>s</w:t>
      </w:r>
      <w:r w:rsidR="0067145C">
        <w:t xml:space="preserve"> </w:t>
      </w:r>
      <w:r w:rsidR="00960415">
        <w:t xml:space="preserve">en favor de l’organització d’aquest concurs i </w:t>
      </w:r>
      <w:r w:rsidR="0067145C">
        <w:t xml:space="preserve">per </w:t>
      </w:r>
      <w:r w:rsidR="00960415">
        <w:t>a</w:t>
      </w:r>
      <w:r w:rsidR="0067145C">
        <w:t>l</w:t>
      </w:r>
      <w:r w:rsidR="00960415">
        <w:t>s usos</w:t>
      </w:r>
      <w:r w:rsidR="0067145C">
        <w:t xml:space="preserve"> </w:t>
      </w:r>
      <w:r w:rsidR="00960415">
        <w:t>que s’especifiquen</w:t>
      </w:r>
      <w:r>
        <w:t>.</w:t>
      </w:r>
    </w:p>
    <w:p w:rsidR="006350CA" w:rsidRDefault="006350CA" w:rsidP="00BB44FE">
      <w:pPr>
        <w:pStyle w:val="Textoindependiente"/>
        <w:jc w:val="both"/>
      </w:pPr>
    </w:p>
    <w:p w:rsidR="006350CA" w:rsidRDefault="006350CA" w:rsidP="00BB44FE">
      <w:pPr>
        <w:pStyle w:val="Ttulo1"/>
        <w:numPr>
          <w:ilvl w:val="0"/>
          <w:numId w:val="2"/>
        </w:numPr>
        <w:tabs>
          <w:tab w:val="left" w:pos="142"/>
        </w:tabs>
        <w:spacing w:before="194"/>
        <w:ind w:left="0" w:firstLine="0"/>
        <w:jc w:val="both"/>
      </w:pPr>
      <w:r>
        <w:t>Durada</w:t>
      </w:r>
    </w:p>
    <w:p w:rsidR="006350CA" w:rsidRDefault="006350CA" w:rsidP="00BB44FE">
      <w:pPr>
        <w:pStyle w:val="Textoindependiente"/>
        <w:spacing w:before="10"/>
        <w:jc w:val="both"/>
        <w:rPr>
          <w:b/>
          <w:sz w:val="19"/>
        </w:rPr>
      </w:pPr>
    </w:p>
    <w:p w:rsidR="007E3936" w:rsidRDefault="006350CA" w:rsidP="00BB44FE">
      <w:pPr>
        <w:pStyle w:val="Textoindependiente"/>
        <w:ind w:right="116"/>
        <w:jc w:val="both"/>
      </w:pPr>
      <w:r>
        <w:t xml:space="preserve">Els aparadors </w:t>
      </w:r>
      <w:r w:rsidR="00960415">
        <w:t xml:space="preserve">nadalencs a concurs, </w:t>
      </w:r>
      <w:r>
        <w:t xml:space="preserve">hauran de romandre decorats i visibles al públic </w:t>
      </w:r>
      <w:r w:rsidR="0067145C">
        <w:t>des del dia de la seva instal·lació a la botiga o establiment</w:t>
      </w:r>
      <w:r w:rsidR="00CD5639">
        <w:t xml:space="preserve"> (a partir del 2</w:t>
      </w:r>
      <w:r w:rsidR="00650C1E">
        <w:t>6</w:t>
      </w:r>
      <w:r w:rsidR="00CD5639">
        <w:t>/11/2019)</w:t>
      </w:r>
      <w:r w:rsidR="0067145C">
        <w:t>, i com a mínim</w:t>
      </w:r>
      <w:r w:rsidR="00960415">
        <w:t>,</w:t>
      </w:r>
      <w:r w:rsidR="0067145C">
        <w:t xml:space="preserve"> un dia dins d</w:t>
      </w:r>
      <w:r w:rsidR="007E3936">
        <w:t xml:space="preserve">el període comprès entre </w:t>
      </w:r>
      <w:r>
        <w:t xml:space="preserve">el </w:t>
      </w:r>
      <w:r w:rsidRPr="0067145C">
        <w:rPr>
          <w:b/>
        </w:rPr>
        <w:t xml:space="preserve">10 de desembre </w:t>
      </w:r>
      <w:r w:rsidR="007E3936" w:rsidRPr="0067145C">
        <w:rPr>
          <w:b/>
        </w:rPr>
        <w:t xml:space="preserve">i el </w:t>
      </w:r>
      <w:r w:rsidRPr="0067145C">
        <w:rPr>
          <w:b/>
        </w:rPr>
        <w:t>26 de desembre de 2019</w:t>
      </w:r>
      <w:r>
        <w:t xml:space="preserve"> (ambdós</w:t>
      </w:r>
      <w:r>
        <w:rPr>
          <w:spacing w:val="-4"/>
        </w:rPr>
        <w:t xml:space="preserve"> </w:t>
      </w:r>
      <w:r>
        <w:t>inclosos</w:t>
      </w:r>
      <w:r w:rsidR="00960415">
        <w:t>, període d’avaluació i valoració per al jurat del concurs</w:t>
      </w:r>
      <w:r>
        <w:t>).</w:t>
      </w:r>
    </w:p>
    <w:p w:rsidR="00CD5639" w:rsidRDefault="00CD5639" w:rsidP="00BB44FE">
      <w:pPr>
        <w:pStyle w:val="Textoindependiente"/>
        <w:ind w:right="116"/>
        <w:jc w:val="both"/>
      </w:pPr>
    </w:p>
    <w:p w:rsidR="007E3936" w:rsidRDefault="0067145C" w:rsidP="00BB44FE">
      <w:pPr>
        <w:pStyle w:val="Textoindependiente"/>
        <w:ind w:right="116"/>
        <w:jc w:val="both"/>
      </w:pPr>
      <w:r>
        <w:t>S’aconsella maximitzar el nombre de dies d’exposició nadalenca a concurs, dins del període indicat.</w:t>
      </w:r>
    </w:p>
    <w:p w:rsidR="0067145C" w:rsidRDefault="0067145C" w:rsidP="00BB44FE">
      <w:pPr>
        <w:pStyle w:val="Textoindependiente"/>
        <w:ind w:right="116"/>
        <w:jc w:val="both"/>
      </w:pPr>
    </w:p>
    <w:p w:rsidR="003D00B9" w:rsidRDefault="003C12BD" w:rsidP="00BB44FE">
      <w:pPr>
        <w:pStyle w:val="Ttulo1"/>
        <w:numPr>
          <w:ilvl w:val="0"/>
          <w:numId w:val="2"/>
        </w:numPr>
        <w:tabs>
          <w:tab w:val="left" w:pos="142"/>
        </w:tabs>
        <w:spacing w:before="194"/>
        <w:ind w:left="0" w:firstLine="0"/>
        <w:jc w:val="both"/>
      </w:pPr>
      <w:r>
        <w:t>Categories de Premi, v</w:t>
      </w:r>
      <w:r w:rsidR="008262B1">
        <w:t>alor i naturalesa del premi</w:t>
      </w:r>
    </w:p>
    <w:p w:rsidR="003D00B9" w:rsidRDefault="003D00B9" w:rsidP="00BB44FE">
      <w:pPr>
        <w:pStyle w:val="Textoindependiente"/>
        <w:jc w:val="both"/>
        <w:rPr>
          <w:b/>
          <w:sz w:val="20"/>
        </w:rPr>
      </w:pPr>
    </w:p>
    <w:p w:rsidR="003C12BD" w:rsidRDefault="003C12BD" w:rsidP="00BB44FE">
      <w:pPr>
        <w:pStyle w:val="Textoindependiente"/>
        <w:jc w:val="both"/>
      </w:pPr>
      <w:r w:rsidRPr="003C12BD">
        <w:t>Hi hauran 5 categories de premis</w:t>
      </w:r>
      <w:r>
        <w:t>:</w:t>
      </w:r>
    </w:p>
    <w:p w:rsidR="003C12BD" w:rsidRDefault="003C12BD" w:rsidP="00BB44FE">
      <w:pPr>
        <w:pStyle w:val="Textoindependiente"/>
        <w:numPr>
          <w:ilvl w:val="0"/>
          <w:numId w:val="6"/>
        </w:numPr>
        <w:jc w:val="both"/>
      </w:pPr>
      <w:r>
        <w:t>Millor aparador de Nadal del Centre Tgn</w:t>
      </w:r>
    </w:p>
    <w:p w:rsidR="003C12BD" w:rsidRDefault="003C12BD" w:rsidP="00BB44FE">
      <w:pPr>
        <w:pStyle w:val="Textoindependiente"/>
        <w:numPr>
          <w:ilvl w:val="0"/>
          <w:numId w:val="6"/>
        </w:numPr>
        <w:jc w:val="both"/>
      </w:pPr>
      <w:r>
        <w:t>Millor aparador de Nadal de Ponent Tgn</w:t>
      </w:r>
    </w:p>
    <w:p w:rsidR="003C12BD" w:rsidRDefault="003C12BD" w:rsidP="00BB44FE">
      <w:pPr>
        <w:pStyle w:val="Textoindependiente"/>
        <w:numPr>
          <w:ilvl w:val="0"/>
          <w:numId w:val="6"/>
        </w:numPr>
        <w:jc w:val="both"/>
      </w:pPr>
      <w:r>
        <w:t>Millor aparador de Nadal de Llevant Tgn</w:t>
      </w:r>
    </w:p>
    <w:p w:rsidR="003C12BD" w:rsidRDefault="003C12BD" w:rsidP="00BB44FE">
      <w:pPr>
        <w:pStyle w:val="Textoindependiente"/>
        <w:numPr>
          <w:ilvl w:val="0"/>
          <w:numId w:val="6"/>
        </w:numPr>
        <w:jc w:val="both"/>
      </w:pPr>
      <w:r>
        <w:t xml:space="preserve">Millor aparador de Nadal </w:t>
      </w:r>
      <w:r w:rsidR="0001531F">
        <w:t>jurat popular (Xarxes Socials</w:t>
      </w:r>
      <w:r w:rsidR="002C2D13">
        <w:t>)</w:t>
      </w:r>
    </w:p>
    <w:p w:rsidR="003C12BD" w:rsidRDefault="003C12BD" w:rsidP="00BB44FE">
      <w:pPr>
        <w:pStyle w:val="Textoindependiente"/>
        <w:numPr>
          <w:ilvl w:val="0"/>
          <w:numId w:val="6"/>
        </w:numPr>
        <w:jc w:val="both"/>
      </w:pPr>
      <w:r>
        <w:t>Millor aparador de Nadal de Tarragona</w:t>
      </w:r>
    </w:p>
    <w:p w:rsidR="003C12BD" w:rsidRPr="003C12BD" w:rsidRDefault="003C12BD" w:rsidP="00BB44FE">
      <w:pPr>
        <w:pStyle w:val="Textoindependiente"/>
        <w:jc w:val="both"/>
      </w:pPr>
    </w:p>
    <w:p w:rsidR="003D00B9" w:rsidRDefault="00733770" w:rsidP="00BB44FE">
      <w:pPr>
        <w:pStyle w:val="Textoindependiente"/>
        <w:ind w:right="124"/>
        <w:jc w:val="both"/>
      </w:pPr>
      <w:r>
        <w:t xml:space="preserve">L’organització premiarà a una botiga per </w:t>
      </w:r>
      <w:r w:rsidR="00960415">
        <w:t xml:space="preserve">a </w:t>
      </w:r>
      <w:r w:rsidR="008262B1">
        <w:t xml:space="preserve">cada </w:t>
      </w:r>
      <w:r>
        <w:t>zona comercial de la ciutat (Centre, Llevant</w:t>
      </w:r>
      <w:r w:rsidR="0085683F">
        <w:t xml:space="preserve"> i </w:t>
      </w:r>
      <w:r>
        <w:t>Ponen</w:t>
      </w:r>
      <w:r w:rsidR="008262B1">
        <w:t xml:space="preserve">t), i </w:t>
      </w:r>
      <w:r>
        <w:t>de</w:t>
      </w:r>
      <w:r w:rsidR="003A75FC">
        <w:t>clararà el guanyador de la Categoria “Millor Aparador del Nadal a Tarragona” entre els anteriors guanyadors.</w:t>
      </w:r>
    </w:p>
    <w:p w:rsidR="003C12BD" w:rsidRDefault="003C12BD" w:rsidP="00BB44FE">
      <w:pPr>
        <w:pStyle w:val="Textoindependiente"/>
        <w:ind w:right="124"/>
        <w:jc w:val="both"/>
      </w:pPr>
      <w:r>
        <w:t>Una categoria o modalitat de premi pot quedar deserta, per manca de participants o per consideració i resolució del jurat del concurs (motivat).</w:t>
      </w:r>
    </w:p>
    <w:p w:rsidR="008262B1" w:rsidRPr="008262B1" w:rsidRDefault="008262B1" w:rsidP="00BB44FE">
      <w:pPr>
        <w:pStyle w:val="Ttulo1"/>
        <w:tabs>
          <w:tab w:val="left" w:pos="406"/>
        </w:tabs>
        <w:ind w:left="0" w:firstLine="0"/>
        <w:jc w:val="both"/>
        <w:rPr>
          <w:b w:val="0"/>
          <w:bCs w:val="0"/>
        </w:rPr>
      </w:pPr>
      <w:r w:rsidRPr="008262B1">
        <w:rPr>
          <w:b w:val="0"/>
          <w:bCs w:val="0"/>
        </w:rPr>
        <w:t>Els premiats de cada zona rebran un diploma</w:t>
      </w:r>
      <w:r w:rsidR="00960415">
        <w:rPr>
          <w:b w:val="0"/>
          <w:bCs w:val="0"/>
        </w:rPr>
        <w:t xml:space="preserve"> (o similar)</w:t>
      </w:r>
      <w:r w:rsidRPr="008262B1">
        <w:rPr>
          <w:b w:val="0"/>
          <w:bCs w:val="0"/>
        </w:rPr>
        <w:t xml:space="preserve"> com a reconeixement de la seva tasca.</w:t>
      </w:r>
    </w:p>
    <w:p w:rsidR="003D00B9" w:rsidRDefault="008262B1" w:rsidP="00BB44FE">
      <w:pPr>
        <w:pStyle w:val="Ttulo1"/>
        <w:tabs>
          <w:tab w:val="left" w:pos="406"/>
        </w:tabs>
        <w:ind w:left="0" w:firstLine="0"/>
        <w:jc w:val="both"/>
        <w:rPr>
          <w:b w:val="0"/>
          <w:bCs w:val="0"/>
        </w:rPr>
      </w:pPr>
      <w:r w:rsidRPr="008262B1">
        <w:rPr>
          <w:b w:val="0"/>
          <w:bCs w:val="0"/>
        </w:rPr>
        <w:t>L’establiment de la categoria “Millor aparador del Nadal a Tarragona”</w:t>
      </w:r>
      <w:r w:rsidR="00960415">
        <w:rPr>
          <w:b w:val="0"/>
          <w:bCs w:val="0"/>
        </w:rPr>
        <w:t xml:space="preserve">,  </w:t>
      </w:r>
      <w:r w:rsidR="00815A6B">
        <w:rPr>
          <w:b w:val="0"/>
          <w:bCs w:val="0"/>
        </w:rPr>
        <w:t>rebrà un reconeixement i un premi de 200 euros en Targetes Regal de la Via T.</w:t>
      </w:r>
      <w:r w:rsidR="00960415">
        <w:rPr>
          <w:b w:val="0"/>
          <w:bCs w:val="0"/>
        </w:rPr>
        <w:t xml:space="preserve"> </w:t>
      </w:r>
    </w:p>
    <w:p w:rsidR="00815A6B" w:rsidRDefault="00815A6B" w:rsidP="00BB44FE">
      <w:pPr>
        <w:pStyle w:val="Ttulo1"/>
        <w:tabs>
          <w:tab w:val="left" w:pos="406"/>
        </w:tabs>
        <w:ind w:left="0" w:firstLine="0"/>
        <w:jc w:val="both"/>
        <w:rPr>
          <w:b w:val="0"/>
          <w:bCs w:val="0"/>
        </w:rPr>
      </w:pPr>
    </w:p>
    <w:p w:rsidR="003D00B9" w:rsidRDefault="003D00B9" w:rsidP="00BB44FE">
      <w:pPr>
        <w:pStyle w:val="Textoindependiente"/>
        <w:spacing w:before="7"/>
        <w:jc w:val="both"/>
        <w:rPr>
          <w:sz w:val="19"/>
        </w:rPr>
      </w:pPr>
    </w:p>
    <w:p w:rsidR="0085683F" w:rsidRDefault="0085683F" w:rsidP="00BB44FE">
      <w:pPr>
        <w:pStyle w:val="Textoindependiente"/>
        <w:spacing w:before="7"/>
        <w:jc w:val="both"/>
        <w:rPr>
          <w:sz w:val="19"/>
        </w:rPr>
      </w:pPr>
    </w:p>
    <w:p w:rsidR="003D00B9" w:rsidRDefault="003D00B9" w:rsidP="00BB44FE">
      <w:pPr>
        <w:pStyle w:val="Textoindependiente"/>
        <w:jc w:val="both"/>
        <w:rPr>
          <w:b/>
          <w:sz w:val="20"/>
        </w:rPr>
      </w:pPr>
    </w:p>
    <w:p w:rsidR="00BB44FE" w:rsidRPr="00D10749" w:rsidRDefault="00BB44FE" w:rsidP="00BB44FE">
      <w:pPr>
        <w:pStyle w:val="Textoindependiente"/>
        <w:jc w:val="both"/>
        <w:rPr>
          <w:b/>
          <w:sz w:val="20"/>
        </w:rPr>
      </w:pPr>
    </w:p>
    <w:p w:rsidR="003C12BD" w:rsidRDefault="003C12BD" w:rsidP="00BB44FE">
      <w:pPr>
        <w:pStyle w:val="Textoindependiente"/>
        <w:jc w:val="both"/>
      </w:pPr>
      <w:r>
        <w:rPr>
          <w:rFonts w:ascii="Times New Roman"/>
          <w:noProof/>
          <w:sz w:val="20"/>
          <w:lang w:val="es-ES" w:eastAsia="es-ES" w:bidi="ar-SA"/>
        </w:rPr>
        <w:lastRenderedPageBreak/>
        <w:drawing>
          <wp:inline distT="0" distB="0" distL="0" distR="0" wp14:anchorId="06967796" wp14:editId="557667D8">
            <wp:extent cx="819150" cy="7429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509" cy="74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3A8" w:rsidRDefault="002443A8" w:rsidP="00BB44FE">
      <w:pPr>
        <w:pStyle w:val="Ttulo1"/>
        <w:numPr>
          <w:ilvl w:val="0"/>
          <w:numId w:val="2"/>
        </w:numPr>
        <w:tabs>
          <w:tab w:val="left" w:pos="142"/>
        </w:tabs>
        <w:spacing w:before="194"/>
        <w:ind w:left="0" w:firstLine="0"/>
        <w:jc w:val="both"/>
      </w:pPr>
      <w:r>
        <w:t>Funcionament del</w:t>
      </w:r>
      <w:r w:rsidRPr="00943F38">
        <w:t xml:space="preserve"> </w:t>
      </w:r>
      <w:r>
        <w:t>concurs</w:t>
      </w:r>
    </w:p>
    <w:p w:rsidR="002443A8" w:rsidRDefault="002443A8" w:rsidP="00BB44FE">
      <w:pPr>
        <w:pStyle w:val="Textoindependiente"/>
        <w:jc w:val="both"/>
      </w:pPr>
    </w:p>
    <w:p w:rsidR="002443A8" w:rsidRDefault="002443A8" w:rsidP="00BB44FE">
      <w:pPr>
        <w:pStyle w:val="Textoindependiente"/>
        <w:jc w:val="both"/>
      </w:pPr>
    </w:p>
    <w:p w:rsidR="003D00B9" w:rsidRDefault="0074552B" w:rsidP="00BB44FE">
      <w:pPr>
        <w:pStyle w:val="Textoindependiente"/>
        <w:jc w:val="both"/>
      </w:pPr>
      <w:r>
        <w:t>El concurs estarà dividit en dues fases:</w:t>
      </w:r>
    </w:p>
    <w:p w:rsidR="003D00B9" w:rsidRPr="00D10749" w:rsidRDefault="003D00B9" w:rsidP="00BB44FE">
      <w:pPr>
        <w:pStyle w:val="Textoindependiente"/>
        <w:jc w:val="both"/>
        <w:rPr>
          <w:b/>
          <w:sz w:val="20"/>
        </w:rPr>
      </w:pPr>
    </w:p>
    <w:p w:rsidR="003D00B9" w:rsidRDefault="003A75FC" w:rsidP="00BB44FE">
      <w:pPr>
        <w:pStyle w:val="Textoindependiente"/>
        <w:spacing w:before="1"/>
        <w:jc w:val="both"/>
      </w:pPr>
      <w:r>
        <w:rPr>
          <w:u w:val="single"/>
        </w:rPr>
        <w:t>Primera fase</w:t>
      </w:r>
      <w:r w:rsidR="0074552B">
        <w:t>:</w:t>
      </w:r>
      <w:r w:rsidR="00943F38">
        <w:t xml:space="preserve"> INSCRIPCIONS I GUARNIMENTS</w:t>
      </w:r>
    </w:p>
    <w:p w:rsidR="003D00B9" w:rsidRPr="00D10749" w:rsidRDefault="003D00B9" w:rsidP="00BB44FE">
      <w:pPr>
        <w:pStyle w:val="Textoindependiente"/>
        <w:jc w:val="both"/>
        <w:rPr>
          <w:b/>
          <w:sz w:val="20"/>
        </w:rPr>
      </w:pPr>
    </w:p>
    <w:p w:rsidR="00C10490" w:rsidRDefault="003A75FC" w:rsidP="00BB44FE">
      <w:pPr>
        <w:pStyle w:val="Textoindependiente"/>
        <w:ind w:right="116"/>
        <w:jc w:val="both"/>
      </w:pPr>
      <w:r>
        <w:t>Un cop finalitzat el curs d’aparadorisme del</w:t>
      </w:r>
      <w:r w:rsidR="006A65A0">
        <w:t xml:space="preserve"> </w:t>
      </w:r>
      <w:r w:rsidR="006A65A0" w:rsidRPr="00CD5639">
        <w:t>12 de</w:t>
      </w:r>
      <w:r w:rsidRPr="00CD5639">
        <w:t xml:space="preserve"> novembre de 2019</w:t>
      </w:r>
      <w:r w:rsidR="00960415">
        <w:t xml:space="preserve"> organitzat per l’associació de comerciants ViaT</w:t>
      </w:r>
      <w:r w:rsidR="00315D1E">
        <w:t>,</w:t>
      </w:r>
      <w:r>
        <w:t xml:space="preserve"> adreçat als comerciants de Tarragona, es proposarà a tots els participants </w:t>
      </w:r>
      <w:r w:rsidR="007E3936">
        <w:t xml:space="preserve">del taller a </w:t>
      </w:r>
      <w:r>
        <w:t xml:space="preserve">guarnir espectacularment els seus aparadors </w:t>
      </w:r>
      <w:r w:rsidR="006A65A0">
        <w:t>amb motiu del Nadal</w:t>
      </w:r>
      <w:r w:rsidR="00315D1E">
        <w:t xml:space="preserve"> i participar al concurs</w:t>
      </w:r>
      <w:r w:rsidR="00CD5639">
        <w:t xml:space="preserve"> objecte d’aquestes Bases, i se’ls convidarà a participar en aquest concurs, no obstant hauran de formalitzar la seva inscripció segons el que </w:t>
      </w:r>
      <w:r w:rsidR="00C10490">
        <w:t xml:space="preserve"> </w:t>
      </w:r>
    </w:p>
    <w:p w:rsidR="003D00B9" w:rsidRDefault="00CD5639" w:rsidP="00BB44FE">
      <w:pPr>
        <w:pStyle w:val="Textoindependiente"/>
        <w:ind w:right="116"/>
        <w:jc w:val="both"/>
      </w:pPr>
      <w:r>
        <w:t>disposa la punt 3 d’aquest concurs</w:t>
      </w:r>
      <w:r w:rsidR="006A65A0">
        <w:t>.</w:t>
      </w:r>
    </w:p>
    <w:p w:rsidR="006A65A0" w:rsidRDefault="006A65A0" w:rsidP="00BB44FE">
      <w:pPr>
        <w:pStyle w:val="Textoindependiente"/>
        <w:ind w:right="116"/>
        <w:jc w:val="both"/>
      </w:pPr>
    </w:p>
    <w:p w:rsidR="006A65A0" w:rsidRDefault="00CD5639" w:rsidP="00BB44FE">
      <w:pPr>
        <w:pStyle w:val="Textoindependiente"/>
        <w:ind w:right="116"/>
        <w:jc w:val="both"/>
      </w:pPr>
      <w:r>
        <w:t xml:space="preserve">A partir del </w:t>
      </w:r>
      <w:r w:rsidR="0067145C">
        <w:t xml:space="preserve">dia </w:t>
      </w:r>
      <w:r w:rsidR="0067145C" w:rsidRPr="00960415">
        <w:rPr>
          <w:b/>
        </w:rPr>
        <w:t>2</w:t>
      </w:r>
      <w:r w:rsidR="00937B08">
        <w:rPr>
          <w:b/>
        </w:rPr>
        <w:t>6</w:t>
      </w:r>
      <w:r w:rsidR="00315D1E" w:rsidRPr="00960415">
        <w:rPr>
          <w:b/>
        </w:rPr>
        <w:t xml:space="preserve"> de novembre </w:t>
      </w:r>
      <w:r w:rsidR="00960415" w:rsidRPr="00960415">
        <w:rPr>
          <w:b/>
        </w:rPr>
        <w:t>de 2019</w:t>
      </w:r>
      <w:r w:rsidR="00960415">
        <w:t xml:space="preserve">, </w:t>
      </w:r>
      <w:r w:rsidR="00315D1E">
        <w:t xml:space="preserve">s’obrirà el període d’inscripció </w:t>
      </w:r>
      <w:r>
        <w:t xml:space="preserve">obert </w:t>
      </w:r>
      <w:r w:rsidR="00315D1E">
        <w:t>per a tots els establiments comercials</w:t>
      </w:r>
      <w:r w:rsidR="00960415">
        <w:t xml:space="preserve"> i </w:t>
      </w:r>
      <w:r w:rsidR="00315D1E">
        <w:t xml:space="preserve">de serveis </w:t>
      </w:r>
      <w:r w:rsidR="00960415">
        <w:t>comercials</w:t>
      </w:r>
      <w:r w:rsidR="00315D1E">
        <w:t xml:space="preserve">, </w:t>
      </w:r>
      <w:r>
        <w:t>amb aparador i local al municipi de Tarragona, i fins al</w:t>
      </w:r>
      <w:r w:rsidR="006A65A0">
        <w:t xml:space="preserve"> </w:t>
      </w:r>
      <w:r w:rsidR="006A65A0" w:rsidRPr="00960415">
        <w:rPr>
          <w:b/>
        </w:rPr>
        <w:t>1</w:t>
      </w:r>
      <w:r w:rsidR="00960415" w:rsidRPr="00960415">
        <w:rPr>
          <w:b/>
        </w:rPr>
        <w:t>5</w:t>
      </w:r>
      <w:r w:rsidR="006A65A0" w:rsidRPr="00960415">
        <w:rPr>
          <w:b/>
        </w:rPr>
        <w:t xml:space="preserve"> de desembre de 2019</w:t>
      </w:r>
      <w:r>
        <w:rPr>
          <w:b/>
        </w:rPr>
        <w:t xml:space="preserve">, </w:t>
      </w:r>
      <w:r w:rsidRPr="00CD5639">
        <w:t>acomplint amb els requisits</w:t>
      </w:r>
      <w:r>
        <w:rPr>
          <w:b/>
        </w:rPr>
        <w:t xml:space="preserve"> </w:t>
      </w:r>
      <w:r>
        <w:t>segons les bases del punt 3</w:t>
      </w:r>
      <w:r w:rsidR="006A65A0">
        <w:t>.</w:t>
      </w:r>
    </w:p>
    <w:p w:rsidR="003D00B9" w:rsidRDefault="003D00B9" w:rsidP="00BB44FE">
      <w:pPr>
        <w:pStyle w:val="Textoindependiente"/>
        <w:spacing w:before="11"/>
        <w:jc w:val="both"/>
        <w:rPr>
          <w:sz w:val="23"/>
        </w:rPr>
      </w:pPr>
    </w:p>
    <w:p w:rsidR="003D00B9" w:rsidRDefault="0074552B" w:rsidP="00BB44FE">
      <w:pPr>
        <w:pStyle w:val="Textoindependiente"/>
        <w:jc w:val="both"/>
      </w:pPr>
      <w:r>
        <w:rPr>
          <w:u w:val="single"/>
        </w:rPr>
        <w:t>Segona fase (jurat professional)</w:t>
      </w:r>
      <w:r>
        <w:t>:</w:t>
      </w:r>
      <w:r w:rsidR="00943F38">
        <w:t xml:space="preserve"> VALORACIÓ D’APARADORS</w:t>
      </w:r>
    </w:p>
    <w:p w:rsidR="003D00B9" w:rsidRDefault="003D00B9" w:rsidP="00BB44FE">
      <w:pPr>
        <w:pStyle w:val="Textoindependiente"/>
        <w:spacing w:before="11"/>
        <w:jc w:val="both"/>
        <w:rPr>
          <w:sz w:val="23"/>
        </w:rPr>
      </w:pPr>
    </w:p>
    <w:p w:rsidR="0003276A" w:rsidRDefault="00C10490" w:rsidP="00BB44FE">
      <w:pPr>
        <w:pStyle w:val="Textoindependiente"/>
        <w:ind w:right="117"/>
        <w:jc w:val="both"/>
      </w:pPr>
      <w:r>
        <w:t xml:space="preserve">Essent el dies previstos d’exposició dels aparadors a </w:t>
      </w:r>
      <w:r w:rsidR="006A65A0">
        <w:t>concurs</w:t>
      </w:r>
      <w:r>
        <w:t xml:space="preserve"> (</w:t>
      </w:r>
      <w:r w:rsidR="00943F38">
        <w:t xml:space="preserve">entre </w:t>
      </w:r>
      <w:r>
        <w:t>el</w:t>
      </w:r>
      <w:r w:rsidR="00943F38">
        <w:t>s dies</w:t>
      </w:r>
      <w:r>
        <w:t xml:space="preserve"> </w:t>
      </w:r>
      <w:r w:rsidRPr="0067145C">
        <w:rPr>
          <w:b/>
        </w:rPr>
        <w:t>10 de desembre i el 26 de desembre de 2019</w:t>
      </w:r>
      <w:r>
        <w:t xml:space="preserve"> (ambdós</w:t>
      </w:r>
      <w:r>
        <w:rPr>
          <w:spacing w:val="-4"/>
        </w:rPr>
        <w:t xml:space="preserve"> </w:t>
      </w:r>
      <w:r>
        <w:t>inclosos)</w:t>
      </w:r>
      <w:bookmarkStart w:id="0" w:name="_GoBack"/>
      <w:bookmarkEnd w:id="0"/>
      <w:r>
        <w:t>,</w:t>
      </w:r>
      <w:r w:rsidR="006A65A0">
        <w:t xml:space="preserve"> el jurat</w:t>
      </w:r>
      <w:r>
        <w:t>, en aquells dies,</w:t>
      </w:r>
      <w:r w:rsidR="006A65A0">
        <w:t xml:space="preserve"> de forma aleatòria</w:t>
      </w:r>
      <w:r>
        <w:t xml:space="preserve">, podrà visitar </w:t>
      </w:r>
      <w:r w:rsidR="00943F38">
        <w:t xml:space="preserve">personalment </w:t>
      </w:r>
      <w:r>
        <w:t>e</w:t>
      </w:r>
      <w:r w:rsidR="006A65A0">
        <w:t xml:space="preserve">ls diferents comerços per </w:t>
      </w:r>
      <w:r>
        <w:t xml:space="preserve">a </w:t>
      </w:r>
      <w:r w:rsidR="006A65A0">
        <w:t>fer les seves valoracions.</w:t>
      </w:r>
      <w:r w:rsidR="00943F38">
        <w:t xml:space="preserve"> </w:t>
      </w:r>
    </w:p>
    <w:p w:rsidR="00943F38" w:rsidRDefault="00943F38" w:rsidP="00BB44FE">
      <w:pPr>
        <w:pStyle w:val="Textoindependiente"/>
        <w:ind w:right="117"/>
        <w:jc w:val="both"/>
      </w:pPr>
      <w:r>
        <w:t>Els membres del jurat no obstant l’anterior, podran emetre la seva avaluació dels aparadors a concurs, a partir de les imatges dels aparadors nadalencs enviats en els mails d’inscripció al concurs per part dels participants, en cas que no pugui fer la visita personal a les botigues a concurs.</w:t>
      </w:r>
    </w:p>
    <w:p w:rsidR="00315D1E" w:rsidRDefault="00C10490" w:rsidP="00BB44FE">
      <w:pPr>
        <w:pStyle w:val="Textoindependiente"/>
        <w:ind w:right="117"/>
        <w:jc w:val="both"/>
      </w:pPr>
      <w:r>
        <w:t>En cas que el dia de visita, l’aparador a concurs de la botiga, hagi canviat o modificat</w:t>
      </w:r>
      <w:r w:rsidR="00315D1E">
        <w:t xml:space="preserve"> respecte la fotografia</w:t>
      </w:r>
      <w:r w:rsidR="00CD5639">
        <w:t xml:space="preserve"> </w:t>
      </w:r>
      <w:r>
        <w:t>aportada pel concursant en el mail d’inscripció</w:t>
      </w:r>
      <w:r w:rsidR="00315D1E">
        <w:t xml:space="preserve">, </w:t>
      </w:r>
      <w:r>
        <w:t xml:space="preserve">el membre del jurat </w:t>
      </w:r>
      <w:r w:rsidR="00315D1E">
        <w:t xml:space="preserve">valorarà en funció d’aquest document gràfic </w:t>
      </w:r>
      <w:r>
        <w:t>on es recollia l’aparador nadalenc a concurs</w:t>
      </w:r>
      <w:r w:rsidR="00315D1E">
        <w:t>.</w:t>
      </w:r>
    </w:p>
    <w:p w:rsidR="003D5CD0" w:rsidRPr="008262B1" w:rsidRDefault="0003276A" w:rsidP="00BB44FE">
      <w:pPr>
        <w:pStyle w:val="Textoindependiente"/>
        <w:spacing w:before="198"/>
        <w:ind w:right="124"/>
        <w:jc w:val="both"/>
      </w:pPr>
      <w:r>
        <w:t>El jurat farà les valoracions dels aparadors i façanes adjacents</w:t>
      </w:r>
      <w:r w:rsidR="001E1790">
        <w:t>,</w:t>
      </w:r>
      <w:r>
        <w:t xml:space="preserve"> si fos el cas, en funció  els següents</w:t>
      </w:r>
      <w:r>
        <w:rPr>
          <w:spacing w:val="-2"/>
        </w:rPr>
        <w:t xml:space="preserve"> </w:t>
      </w:r>
      <w:r>
        <w:t>criteris</w:t>
      </w:r>
      <w:r w:rsidR="00D10749">
        <w:t xml:space="preserve"> (puntuables de 0 a 5, cadascun)</w:t>
      </w:r>
      <w:r w:rsidR="003D5CD0">
        <w:t>:</w:t>
      </w:r>
    </w:p>
    <w:p w:rsidR="0003276A" w:rsidRDefault="00D10749" w:rsidP="00BB44FE">
      <w:pPr>
        <w:pStyle w:val="Prrafodelista"/>
        <w:numPr>
          <w:ilvl w:val="2"/>
          <w:numId w:val="1"/>
        </w:numPr>
        <w:tabs>
          <w:tab w:val="left" w:pos="829"/>
          <w:tab w:val="left" w:pos="830"/>
        </w:tabs>
        <w:spacing w:before="200"/>
        <w:ind w:left="1560"/>
        <w:jc w:val="both"/>
        <w:rPr>
          <w:sz w:val="24"/>
        </w:rPr>
      </w:pPr>
      <w:r>
        <w:rPr>
          <w:sz w:val="24"/>
        </w:rPr>
        <w:t>1</w:t>
      </w:r>
      <w:r w:rsidR="002443A8">
        <w:rPr>
          <w:sz w:val="24"/>
        </w:rPr>
        <w:t>r</w:t>
      </w:r>
      <w:r>
        <w:rPr>
          <w:sz w:val="24"/>
        </w:rPr>
        <w:t xml:space="preserve"> </w:t>
      </w:r>
      <w:r w:rsidR="002443A8">
        <w:rPr>
          <w:sz w:val="24"/>
        </w:rPr>
        <w:t>c</w:t>
      </w:r>
      <w:r>
        <w:rPr>
          <w:sz w:val="24"/>
        </w:rPr>
        <w:t>riteri, “Novetat” – Es valorarà l</w:t>
      </w:r>
      <w:r w:rsidR="0003276A">
        <w:rPr>
          <w:sz w:val="24"/>
        </w:rPr>
        <w:t>’originalitat</w:t>
      </w:r>
      <w:r>
        <w:rPr>
          <w:sz w:val="24"/>
        </w:rPr>
        <w:t xml:space="preserve"> i impacte de la proposta de l’aparador</w:t>
      </w:r>
      <w:r w:rsidR="00BB44FE">
        <w:rPr>
          <w:sz w:val="24"/>
        </w:rPr>
        <w:t>.</w:t>
      </w:r>
    </w:p>
    <w:p w:rsidR="0003276A" w:rsidRDefault="00D10749" w:rsidP="00BB44FE">
      <w:pPr>
        <w:pStyle w:val="Prrafodelista"/>
        <w:numPr>
          <w:ilvl w:val="2"/>
          <w:numId w:val="1"/>
        </w:numPr>
        <w:tabs>
          <w:tab w:val="left" w:pos="829"/>
          <w:tab w:val="left" w:pos="830"/>
        </w:tabs>
        <w:spacing w:before="46"/>
        <w:ind w:left="1560"/>
        <w:jc w:val="both"/>
        <w:rPr>
          <w:sz w:val="24"/>
        </w:rPr>
      </w:pPr>
      <w:r>
        <w:rPr>
          <w:sz w:val="24"/>
        </w:rPr>
        <w:t xml:space="preserve">2n </w:t>
      </w:r>
      <w:r w:rsidR="002443A8">
        <w:rPr>
          <w:sz w:val="24"/>
        </w:rPr>
        <w:t>c</w:t>
      </w:r>
      <w:r>
        <w:rPr>
          <w:sz w:val="24"/>
        </w:rPr>
        <w:t>riteri “Estètic” – Es valorarà la q</w:t>
      </w:r>
      <w:r w:rsidR="0003276A">
        <w:rPr>
          <w:sz w:val="24"/>
        </w:rPr>
        <w:t xml:space="preserve">ualitat artística, treball </w:t>
      </w:r>
      <w:r>
        <w:rPr>
          <w:sz w:val="24"/>
        </w:rPr>
        <w:t xml:space="preserve">aplicat </w:t>
      </w:r>
      <w:r w:rsidR="0003276A">
        <w:rPr>
          <w:sz w:val="24"/>
        </w:rPr>
        <w:t>de confecció dels</w:t>
      </w:r>
      <w:r w:rsidR="0003276A">
        <w:rPr>
          <w:spacing w:val="-7"/>
          <w:sz w:val="24"/>
        </w:rPr>
        <w:t xml:space="preserve"> </w:t>
      </w:r>
      <w:r w:rsidR="0003276A">
        <w:rPr>
          <w:sz w:val="24"/>
        </w:rPr>
        <w:t>aparadors</w:t>
      </w:r>
      <w:r w:rsidR="00BB44FE">
        <w:rPr>
          <w:sz w:val="24"/>
        </w:rPr>
        <w:t>.</w:t>
      </w:r>
    </w:p>
    <w:p w:rsidR="0003276A" w:rsidRDefault="00D10749" w:rsidP="00BB44FE">
      <w:pPr>
        <w:pStyle w:val="Prrafodelista"/>
        <w:numPr>
          <w:ilvl w:val="2"/>
          <w:numId w:val="1"/>
        </w:numPr>
        <w:tabs>
          <w:tab w:val="left" w:pos="829"/>
          <w:tab w:val="left" w:pos="830"/>
        </w:tabs>
        <w:spacing w:before="43"/>
        <w:ind w:left="1560"/>
        <w:jc w:val="both"/>
        <w:rPr>
          <w:sz w:val="24"/>
        </w:rPr>
      </w:pPr>
      <w:r>
        <w:rPr>
          <w:sz w:val="24"/>
        </w:rPr>
        <w:t>3</w:t>
      </w:r>
      <w:r w:rsidR="002443A8">
        <w:rPr>
          <w:sz w:val="24"/>
        </w:rPr>
        <w:t>r</w:t>
      </w:r>
      <w:r>
        <w:rPr>
          <w:sz w:val="24"/>
        </w:rPr>
        <w:t xml:space="preserve"> </w:t>
      </w:r>
      <w:r w:rsidR="002443A8">
        <w:rPr>
          <w:sz w:val="24"/>
        </w:rPr>
        <w:t>c</w:t>
      </w:r>
      <w:r>
        <w:rPr>
          <w:sz w:val="24"/>
        </w:rPr>
        <w:t>riteri “Materials i textures” – Es valorarà els elements emprats en la configuració de l’aparador amb criteris de sostenibilitat/reciclatge.</w:t>
      </w:r>
    </w:p>
    <w:p w:rsidR="002443A8" w:rsidRDefault="002443A8" w:rsidP="00BB44FE">
      <w:pPr>
        <w:pStyle w:val="Textoindependiente"/>
        <w:ind w:right="117"/>
        <w:jc w:val="both"/>
      </w:pPr>
    </w:p>
    <w:p w:rsidR="003C12BD" w:rsidRDefault="003C12BD" w:rsidP="00BB44FE">
      <w:pPr>
        <w:pStyle w:val="Textoindependiente"/>
        <w:ind w:right="117"/>
        <w:jc w:val="both"/>
      </w:pPr>
      <w:r>
        <w:rPr>
          <w:rFonts w:ascii="Times New Roman"/>
          <w:noProof/>
          <w:sz w:val="20"/>
          <w:lang w:val="es-ES" w:eastAsia="es-ES" w:bidi="ar-SA"/>
        </w:rPr>
        <w:lastRenderedPageBreak/>
        <w:drawing>
          <wp:inline distT="0" distB="0" distL="0" distR="0" wp14:anchorId="7AE17223" wp14:editId="35E4925D">
            <wp:extent cx="819150" cy="742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509" cy="74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443A8" w:rsidRDefault="002443A8" w:rsidP="00BB44FE">
      <w:pPr>
        <w:pStyle w:val="Prrafodelista"/>
        <w:numPr>
          <w:ilvl w:val="2"/>
          <w:numId w:val="1"/>
        </w:numPr>
        <w:tabs>
          <w:tab w:val="left" w:pos="829"/>
          <w:tab w:val="left" w:pos="830"/>
        </w:tabs>
        <w:spacing w:before="43"/>
        <w:ind w:left="1560"/>
        <w:jc w:val="both"/>
        <w:rPr>
          <w:sz w:val="24"/>
        </w:rPr>
      </w:pPr>
      <w:r>
        <w:rPr>
          <w:sz w:val="24"/>
        </w:rPr>
        <w:t>4t criteri “Comunicació” – Es valorarà el/els missatges</w:t>
      </w:r>
      <w:r>
        <w:rPr>
          <w:spacing w:val="-1"/>
          <w:sz w:val="24"/>
        </w:rPr>
        <w:t xml:space="preserve"> </w:t>
      </w:r>
      <w:r>
        <w:rPr>
          <w:sz w:val="24"/>
        </w:rPr>
        <w:t>nadalencs que transmet la proposta d’aparador.</w:t>
      </w:r>
    </w:p>
    <w:p w:rsidR="002443A8" w:rsidRDefault="002443A8" w:rsidP="00BB44FE">
      <w:pPr>
        <w:pStyle w:val="Textoindependiente"/>
        <w:ind w:right="117"/>
        <w:jc w:val="both"/>
      </w:pPr>
    </w:p>
    <w:p w:rsidR="008262B1" w:rsidRDefault="008262B1" w:rsidP="00BB44FE">
      <w:pPr>
        <w:pStyle w:val="Textoindependiente"/>
        <w:ind w:right="117"/>
        <w:jc w:val="both"/>
      </w:pPr>
      <w:r>
        <w:t xml:space="preserve">Cada membre del jurat podrà valorar </w:t>
      </w:r>
      <w:r w:rsidR="003C12BD">
        <w:t xml:space="preserve">i puntuar </w:t>
      </w:r>
      <w:r>
        <w:t xml:space="preserve">cadascun dels criteris anteriors </w:t>
      </w:r>
      <w:r w:rsidR="003C12BD">
        <w:t xml:space="preserve">entre 0 i 5 punts, i sempre en nombres sencers (no fraccions), i per tant </w:t>
      </w:r>
      <w:r>
        <w:t xml:space="preserve">amb un màxim de </w:t>
      </w:r>
      <w:r w:rsidR="003C12BD">
        <w:t xml:space="preserve">fins a </w:t>
      </w:r>
      <w:r>
        <w:t>cinc punts.</w:t>
      </w:r>
    </w:p>
    <w:p w:rsidR="008262B1" w:rsidRDefault="008262B1" w:rsidP="00BB44FE">
      <w:pPr>
        <w:pStyle w:val="Textoindependiente"/>
        <w:ind w:right="117"/>
        <w:jc w:val="both"/>
      </w:pPr>
      <w:r>
        <w:t xml:space="preserve">La puntuació màxima per a cada establiment </w:t>
      </w:r>
      <w:r w:rsidR="003C12BD">
        <w:t>serà</w:t>
      </w:r>
      <w:r>
        <w:t xml:space="preserve"> de vint punts.</w:t>
      </w:r>
    </w:p>
    <w:p w:rsidR="00D10749" w:rsidRDefault="00D10749" w:rsidP="00BB44FE">
      <w:pPr>
        <w:pStyle w:val="Textoindependiente"/>
        <w:ind w:right="117"/>
        <w:jc w:val="both"/>
      </w:pPr>
      <w:r>
        <w:t>La puntuació de cada aparador/establiment, resultarà de la mitja de la puntuació emesa per tots els membres del jurat en relació a aquest establiment, segons fórmula</w:t>
      </w:r>
      <w:r w:rsidR="00BB44FE">
        <w:t>.</w:t>
      </w:r>
    </w:p>
    <w:p w:rsidR="00D10749" w:rsidRDefault="00D10749" w:rsidP="00BB44FE">
      <w:pPr>
        <w:pStyle w:val="Textoindependiente"/>
        <w:ind w:left="851" w:right="117"/>
        <w:jc w:val="both"/>
      </w:pPr>
      <w:r>
        <w:t>Puntuació Total Aparador = (Sumatori puntuacions de tots els membres respecte aparador avaluat)</w:t>
      </w:r>
      <w:r w:rsidR="003C12BD">
        <w:t xml:space="preserve"> </w:t>
      </w:r>
      <w:r>
        <w:t>/ (nombre de membres del jurat que han puntuat l’aparador)</w:t>
      </w:r>
      <w:r w:rsidR="0085683F">
        <w:t>.</w:t>
      </w:r>
    </w:p>
    <w:p w:rsidR="003C12BD" w:rsidRDefault="003C12BD" w:rsidP="00BB44FE">
      <w:pPr>
        <w:pStyle w:val="Textoindependiente"/>
        <w:ind w:right="117"/>
        <w:jc w:val="both"/>
      </w:pPr>
    </w:p>
    <w:p w:rsidR="008262B1" w:rsidRDefault="008262B1" w:rsidP="00BB44FE">
      <w:pPr>
        <w:pStyle w:val="Textoindependiente"/>
        <w:ind w:right="117"/>
        <w:jc w:val="both"/>
      </w:pPr>
      <w:r>
        <w:t xml:space="preserve">Els establiments que no arribin a un mínim de </w:t>
      </w:r>
      <w:r w:rsidR="00D10749">
        <w:t>deu</w:t>
      </w:r>
      <w:r>
        <w:t xml:space="preserve"> punts, quedaran fora del concurs.</w:t>
      </w:r>
    </w:p>
    <w:p w:rsidR="003C12BD" w:rsidRDefault="003C12BD" w:rsidP="00BB44FE">
      <w:pPr>
        <w:pStyle w:val="Textoindependiente"/>
        <w:ind w:right="117"/>
        <w:jc w:val="both"/>
      </w:pPr>
      <w:r>
        <w:t>El guanyador de cada una de les categories</w:t>
      </w:r>
      <w:r w:rsidR="00C83D0F">
        <w:t xml:space="preserve"> resultarà ser aquell que obtingui una puntuació més alta en cada categoria de premis en atenció al càlcul del paràgraf anterior.</w:t>
      </w:r>
    </w:p>
    <w:p w:rsidR="008262B1" w:rsidRDefault="008262B1" w:rsidP="00BB44FE">
      <w:pPr>
        <w:pStyle w:val="Textoindependiente"/>
        <w:ind w:right="117"/>
        <w:jc w:val="both"/>
      </w:pPr>
      <w:r>
        <w:t>En cas d’empat, el vot particular de la Consellera de Comerç</w:t>
      </w:r>
      <w:r w:rsidR="003C12BD">
        <w:t xml:space="preserve"> (o qui la substitueixi)</w:t>
      </w:r>
      <w:r>
        <w:t>, decidirà el resultat</w:t>
      </w:r>
      <w:r w:rsidR="00EA2864">
        <w:t xml:space="preserve"> i el guanyador de qualsevol de les categories del concurs</w:t>
      </w:r>
      <w:r>
        <w:t>.</w:t>
      </w:r>
    </w:p>
    <w:p w:rsidR="008262B1" w:rsidRDefault="008262B1" w:rsidP="00BB44FE">
      <w:pPr>
        <w:pStyle w:val="Textoindependiente"/>
        <w:ind w:right="117"/>
        <w:jc w:val="both"/>
      </w:pPr>
    </w:p>
    <w:p w:rsidR="005236B3" w:rsidRDefault="005236B3" w:rsidP="00BB44FE">
      <w:pPr>
        <w:pStyle w:val="Textoindependiente"/>
        <w:ind w:right="117"/>
        <w:jc w:val="both"/>
      </w:pPr>
      <w:r>
        <w:rPr>
          <w:u w:val="single"/>
        </w:rPr>
        <w:t>Tercera  fase (jurat popular)</w:t>
      </w:r>
      <w:r w:rsidR="00EE0141">
        <w:t xml:space="preserve">: </w:t>
      </w:r>
    </w:p>
    <w:p w:rsidR="005236B3" w:rsidRDefault="005236B3" w:rsidP="00BB44FE">
      <w:pPr>
        <w:pStyle w:val="Textoindependiente"/>
        <w:ind w:right="117"/>
        <w:jc w:val="both"/>
      </w:pPr>
    </w:p>
    <w:p w:rsidR="005236B3" w:rsidRDefault="005236B3" w:rsidP="00BB44FE">
      <w:pPr>
        <w:pStyle w:val="Textoindependiente"/>
        <w:ind w:right="117"/>
        <w:jc w:val="both"/>
      </w:pPr>
      <w:r>
        <w:t>Totes les fotografies es publicaran a les xarxes socials de la Via T. La que rebi més puntuació tindrà un premi especial del jurat popular.</w:t>
      </w:r>
      <w:r w:rsidR="00EE0141">
        <w:t xml:space="preserve"> </w:t>
      </w:r>
      <w:r w:rsidR="002C2D13">
        <w:t xml:space="preserve">Entre tots els participants es sortejarà un premi de </w:t>
      </w:r>
      <w:r w:rsidR="00BB44FE">
        <w:t>50 €</w:t>
      </w:r>
      <w:r w:rsidR="00EE0141">
        <w:t xml:space="preserve"> en </w:t>
      </w:r>
      <w:r w:rsidR="00BB44FE">
        <w:t>t</w:t>
      </w:r>
      <w:r w:rsidR="00EE0141">
        <w:t xml:space="preserve">argetes </w:t>
      </w:r>
      <w:r w:rsidR="00BB44FE">
        <w:t>r</w:t>
      </w:r>
      <w:r w:rsidR="00EE0141">
        <w:t>egal Via T.</w:t>
      </w:r>
    </w:p>
    <w:p w:rsidR="00BB44FE" w:rsidRDefault="00BB44FE" w:rsidP="00BB44FE">
      <w:pPr>
        <w:pStyle w:val="Textoindependiente"/>
        <w:ind w:right="117"/>
        <w:jc w:val="both"/>
      </w:pPr>
    </w:p>
    <w:p w:rsidR="005236B3" w:rsidRDefault="005236B3" w:rsidP="00BB44FE">
      <w:pPr>
        <w:pStyle w:val="Textoindependiente"/>
        <w:ind w:right="117"/>
        <w:jc w:val="both"/>
      </w:pPr>
    </w:p>
    <w:p w:rsidR="008262B1" w:rsidRPr="008262B1" w:rsidRDefault="008262B1" w:rsidP="00BB44FE">
      <w:pPr>
        <w:pStyle w:val="Textoindependiente"/>
        <w:numPr>
          <w:ilvl w:val="0"/>
          <w:numId w:val="2"/>
        </w:numPr>
        <w:ind w:left="0" w:right="117"/>
        <w:jc w:val="both"/>
        <w:rPr>
          <w:b/>
          <w:bCs/>
        </w:rPr>
      </w:pPr>
      <w:r w:rsidRPr="008262B1">
        <w:rPr>
          <w:b/>
          <w:bCs/>
        </w:rPr>
        <w:t>Jurat</w:t>
      </w:r>
    </w:p>
    <w:p w:rsidR="00D10749" w:rsidRDefault="00D10749" w:rsidP="00BB44FE">
      <w:pPr>
        <w:pStyle w:val="Textoindependiente"/>
        <w:ind w:right="117"/>
        <w:jc w:val="both"/>
      </w:pPr>
    </w:p>
    <w:p w:rsidR="003D00B9" w:rsidRDefault="008262B1" w:rsidP="00BB44FE">
      <w:pPr>
        <w:pStyle w:val="Textoindependiente"/>
        <w:ind w:right="117"/>
        <w:jc w:val="both"/>
      </w:pPr>
      <w:r>
        <w:t>El</w:t>
      </w:r>
      <w:r w:rsidR="00D10749">
        <w:t>s membres del</w:t>
      </w:r>
      <w:r>
        <w:t xml:space="preserve"> jurat del concurs </w:t>
      </w:r>
      <w:r w:rsidR="00EA2864">
        <w:t xml:space="preserve">d’aparadors </w:t>
      </w:r>
      <w:r w:rsidR="00D10749">
        <w:t>es preveu estigui constituït</w:t>
      </w:r>
      <w:r>
        <w:t xml:space="preserve"> per:</w:t>
      </w:r>
    </w:p>
    <w:p w:rsidR="008262B1" w:rsidRDefault="008262B1" w:rsidP="00BB44FE">
      <w:pPr>
        <w:pStyle w:val="Textoindependiente"/>
        <w:ind w:right="117"/>
        <w:jc w:val="both"/>
      </w:pPr>
    </w:p>
    <w:p w:rsidR="003D00B9" w:rsidRDefault="008262B1" w:rsidP="00BB44FE">
      <w:pPr>
        <w:pStyle w:val="Textoindependiente"/>
        <w:numPr>
          <w:ilvl w:val="0"/>
          <w:numId w:val="5"/>
        </w:numPr>
        <w:jc w:val="both"/>
      </w:pPr>
      <w:r>
        <w:t>El conseller/a de Comerç de l’Ajuntament de Tarragona o en el seu cas, un substitut.</w:t>
      </w:r>
      <w:r w:rsidR="00EA2864">
        <w:t xml:space="preserve"> Exercirà com a President/a del Jurat.</w:t>
      </w:r>
    </w:p>
    <w:p w:rsidR="00EA2864" w:rsidRDefault="00EA2864" w:rsidP="00BB44FE">
      <w:pPr>
        <w:pStyle w:val="Textoindependiente"/>
        <w:numPr>
          <w:ilvl w:val="0"/>
          <w:numId w:val="5"/>
        </w:numPr>
        <w:jc w:val="both"/>
      </w:pPr>
      <w:r>
        <w:t>La dissenyadora d’aparadorisme del curs-taller organitzat per ViaT el dia 12/11/2019.</w:t>
      </w:r>
    </w:p>
    <w:p w:rsidR="008262B1" w:rsidRDefault="008262B1" w:rsidP="00BB44FE">
      <w:pPr>
        <w:pStyle w:val="Textoindependiente"/>
        <w:numPr>
          <w:ilvl w:val="0"/>
          <w:numId w:val="5"/>
        </w:numPr>
        <w:jc w:val="both"/>
      </w:pPr>
      <w:r>
        <w:t>Dos representants de les associacions de comerciants</w:t>
      </w:r>
      <w:r w:rsidR="00EA2864">
        <w:t xml:space="preserve"> de Tarragona.</w:t>
      </w:r>
    </w:p>
    <w:p w:rsidR="008262B1" w:rsidRDefault="008262B1" w:rsidP="00BB44FE">
      <w:pPr>
        <w:pStyle w:val="Textoindependiente"/>
        <w:spacing w:before="8"/>
        <w:jc w:val="both"/>
        <w:rPr>
          <w:szCs w:val="22"/>
        </w:rPr>
      </w:pPr>
    </w:p>
    <w:p w:rsidR="00EA2864" w:rsidRDefault="00EA2864" w:rsidP="00BB44FE">
      <w:pPr>
        <w:pStyle w:val="Textoindependiente"/>
        <w:spacing w:before="8"/>
        <w:jc w:val="both"/>
      </w:pPr>
      <w:r>
        <w:rPr>
          <w:szCs w:val="22"/>
        </w:rPr>
        <w:t xml:space="preserve">En tot cas, serà l’organització qui conformarà el jurat i quins membres en formen part oficialment, indicant que com a mínim aquest jurat haurà d’estar format (en cas que no puguin participar algun representant de les institucions que s’esmenten en l’anterior paràgraf) per 2 representants d‘entitats comercials de Tarragona i la dissenyadora </w:t>
      </w:r>
      <w:r>
        <w:t>d’aparadorisme del curs-taller organitzat per ViaT (exercint aquesta, en cas de no participar com a membre del jurat el/la consellera de Comerç de l’Ajuntament de Tarragona, com a President/a del Jurat).</w:t>
      </w:r>
    </w:p>
    <w:p w:rsidR="00BB44FE" w:rsidRDefault="00BB44FE" w:rsidP="00BB44FE">
      <w:pPr>
        <w:pStyle w:val="Textoindependiente"/>
        <w:spacing w:before="8"/>
        <w:jc w:val="both"/>
      </w:pPr>
    </w:p>
    <w:p w:rsidR="00BB44FE" w:rsidRDefault="00BB44FE" w:rsidP="00BB44FE">
      <w:pPr>
        <w:pStyle w:val="Textoindependiente"/>
        <w:spacing w:before="8"/>
        <w:jc w:val="both"/>
        <w:rPr>
          <w:szCs w:val="22"/>
        </w:rPr>
      </w:pPr>
    </w:p>
    <w:p w:rsidR="003D5CD0" w:rsidRDefault="00D460A5" w:rsidP="00BB44FE">
      <w:pPr>
        <w:pStyle w:val="Textoindependiente"/>
        <w:spacing w:before="1"/>
        <w:jc w:val="both"/>
      </w:pPr>
      <w:r>
        <w:rPr>
          <w:rFonts w:ascii="Times New Roman"/>
          <w:noProof/>
          <w:sz w:val="20"/>
          <w:lang w:val="es-ES" w:eastAsia="es-ES" w:bidi="ar-SA"/>
        </w:rPr>
        <w:lastRenderedPageBreak/>
        <w:drawing>
          <wp:inline distT="0" distB="0" distL="0" distR="0" wp14:anchorId="476621D1" wp14:editId="342C1CC7">
            <wp:extent cx="819150" cy="7429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509" cy="74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3A8" w:rsidRPr="00937B08" w:rsidRDefault="002443A8" w:rsidP="00BB44FE">
      <w:pPr>
        <w:pStyle w:val="Textoindependiente"/>
        <w:spacing w:before="1"/>
        <w:jc w:val="both"/>
      </w:pPr>
      <w:r w:rsidRPr="00937B08">
        <w:t>El 30 de desembre es publicaran els guanyadors del concurs a través de les xarxes socials, web (ajuntament) i es farà nota de premsa als mitjans de comunicació.</w:t>
      </w:r>
    </w:p>
    <w:p w:rsidR="002443A8" w:rsidRDefault="002443A8" w:rsidP="00BB44FE">
      <w:pPr>
        <w:pStyle w:val="Textoindependiente"/>
        <w:spacing w:before="1"/>
        <w:jc w:val="both"/>
      </w:pPr>
    </w:p>
    <w:p w:rsidR="003D5CD0" w:rsidRDefault="003D5CD0" w:rsidP="00BB44FE">
      <w:pPr>
        <w:pStyle w:val="Textoindependiente"/>
        <w:spacing w:before="1"/>
        <w:jc w:val="both"/>
      </w:pPr>
      <w:r>
        <w:t>També s’informarà personalment a cadascun dels guanyadors, via telèfon i correu electrònic</w:t>
      </w:r>
      <w:r w:rsidR="00EA2864">
        <w:t>, i aquests hauran d’acceptar formalment el premi</w:t>
      </w:r>
      <w:r>
        <w:t>.</w:t>
      </w:r>
    </w:p>
    <w:p w:rsidR="00EA2864" w:rsidRDefault="00EA2864" w:rsidP="00BB44FE">
      <w:pPr>
        <w:pStyle w:val="Textoindependiente"/>
        <w:spacing w:before="1"/>
        <w:jc w:val="both"/>
      </w:pPr>
    </w:p>
    <w:p w:rsidR="003A75FC" w:rsidRDefault="00EA2864" w:rsidP="00BB44FE">
      <w:pPr>
        <w:pStyle w:val="Textoindependiente"/>
        <w:spacing w:before="1"/>
        <w:jc w:val="both"/>
      </w:pPr>
      <w:r>
        <w:t>Es preveu que e</w:t>
      </w:r>
      <w:r w:rsidR="003A75FC">
        <w:t xml:space="preserve">l </w:t>
      </w:r>
      <w:r>
        <w:t xml:space="preserve">dijous </w:t>
      </w:r>
      <w:r w:rsidR="003A75FC">
        <w:t>9 de gener de 2020</w:t>
      </w:r>
      <w:r>
        <w:t>, es faci</w:t>
      </w:r>
      <w:r w:rsidR="003A75FC">
        <w:t xml:space="preserve"> entrega dels premis </w:t>
      </w:r>
      <w:r>
        <w:t xml:space="preserve">de les diferents categories del concurs </w:t>
      </w:r>
      <w:r w:rsidR="003A75FC">
        <w:t xml:space="preserve">en l’acte de Cloenda </w:t>
      </w:r>
      <w:r w:rsidR="003D5CD0">
        <w:t xml:space="preserve">de la campanya comercial de Nadal a Tarragona, </w:t>
      </w:r>
      <w:r w:rsidR="003A75FC">
        <w:t>que tindrà lloc a la Casa Joan Miret</w:t>
      </w:r>
      <w:r w:rsidR="006350CA">
        <w:t xml:space="preserve"> a les 19 h.</w:t>
      </w:r>
    </w:p>
    <w:p w:rsidR="003D5CD0" w:rsidRDefault="003D5CD0" w:rsidP="00BB44FE">
      <w:pPr>
        <w:pStyle w:val="Textoindependiente"/>
        <w:spacing w:before="1"/>
        <w:jc w:val="both"/>
      </w:pPr>
    </w:p>
    <w:p w:rsidR="003D5CD0" w:rsidRDefault="003D5CD0" w:rsidP="00BB44FE">
      <w:pPr>
        <w:pStyle w:val="Textoindependiente"/>
        <w:spacing w:before="1"/>
        <w:jc w:val="both"/>
      </w:pPr>
      <w:r>
        <w:t xml:space="preserve">En cas de modificació del dia, hora i lloc de l’entrega </w:t>
      </w:r>
      <w:r w:rsidR="00EA2864">
        <w:t xml:space="preserve">de premis del concurs, </w:t>
      </w:r>
      <w:r>
        <w:t>es comunicarà als afectats</w:t>
      </w:r>
      <w:r w:rsidR="008262B1">
        <w:t xml:space="preserve"> amb anterioritat</w:t>
      </w:r>
      <w:r>
        <w:t>.</w:t>
      </w:r>
    </w:p>
    <w:p w:rsidR="00BB44FE" w:rsidRDefault="00BB44FE" w:rsidP="00BB44FE">
      <w:pPr>
        <w:pStyle w:val="Textoindependiente"/>
        <w:spacing w:before="1"/>
        <w:jc w:val="both"/>
      </w:pPr>
    </w:p>
    <w:p w:rsidR="003D5CD0" w:rsidRDefault="003D5CD0" w:rsidP="00BB44FE">
      <w:pPr>
        <w:pStyle w:val="Textoindependiente"/>
        <w:spacing w:before="1"/>
        <w:jc w:val="both"/>
        <w:rPr>
          <w:rFonts w:cs="Open Sans Light"/>
          <w:b/>
        </w:rPr>
      </w:pPr>
    </w:p>
    <w:p w:rsidR="003D5CD0" w:rsidRPr="00BB44FE" w:rsidRDefault="003D5CD0" w:rsidP="00BB44FE">
      <w:pPr>
        <w:pStyle w:val="Textoindependiente"/>
        <w:numPr>
          <w:ilvl w:val="0"/>
          <w:numId w:val="2"/>
        </w:numPr>
        <w:ind w:left="0" w:right="117"/>
        <w:jc w:val="both"/>
        <w:rPr>
          <w:b/>
          <w:bCs/>
        </w:rPr>
      </w:pPr>
      <w:r w:rsidRPr="00BB44FE">
        <w:rPr>
          <w:b/>
          <w:bCs/>
        </w:rPr>
        <w:t>Protecció de dades de caràcter personal</w:t>
      </w:r>
    </w:p>
    <w:p w:rsidR="003D5CD0" w:rsidRDefault="003D5CD0" w:rsidP="00BB44FE">
      <w:pPr>
        <w:jc w:val="both"/>
        <w:rPr>
          <w:rFonts w:cs="Times New Roman"/>
          <w:b/>
          <w:szCs w:val="18"/>
        </w:rPr>
      </w:pPr>
    </w:p>
    <w:p w:rsidR="003D5CD0" w:rsidRPr="00BB44FE" w:rsidRDefault="003D5CD0" w:rsidP="00BB44FE">
      <w:pPr>
        <w:ind w:left="142"/>
        <w:jc w:val="both"/>
        <w:rPr>
          <w:sz w:val="24"/>
          <w:szCs w:val="24"/>
        </w:rPr>
      </w:pPr>
      <w:r w:rsidRPr="00BB44FE">
        <w:rPr>
          <w:rFonts w:cs="Times New Roman"/>
          <w:b/>
          <w:sz w:val="24"/>
          <w:szCs w:val="24"/>
        </w:rPr>
        <w:t>Responsable del tractament:</w:t>
      </w:r>
      <w:r w:rsidRPr="00BB44FE">
        <w:rPr>
          <w:rFonts w:cs="Times New Roman"/>
          <w:sz w:val="24"/>
          <w:szCs w:val="24"/>
        </w:rPr>
        <w:t xml:space="preserve"> Associació de Comerciants Via T.</w:t>
      </w:r>
    </w:p>
    <w:p w:rsidR="003D5CD0" w:rsidRPr="00BB44FE" w:rsidRDefault="003D5CD0" w:rsidP="00BB44FE">
      <w:pPr>
        <w:jc w:val="both"/>
        <w:rPr>
          <w:rFonts w:cs="Times New Roman"/>
          <w:b/>
          <w:sz w:val="24"/>
          <w:szCs w:val="24"/>
        </w:rPr>
      </w:pPr>
    </w:p>
    <w:p w:rsidR="003D5CD0" w:rsidRPr="00BB44FE" w:rsidRDefault="003D5CD0" w:rsidP="00BB44FE">
      <w:pPr>
        <w:ind w:left="142"/>
        <w:jc w:val="both"/>
        <w:rPr>
          <w:rFonts w:cs="Open Sans"/>
          <w:sz w:val="24"/>
          <w:szCs w:val="24"/>
        </w:rPr>
      </w:pPr>
      <w:r w:rsidRPr="00BB44FE">
        <w:rPr>
          <w:rFonts w:cs="Times New Roman"/>
          <w:b/>
          <w:sz w:val="24"/>
          <w:szCs w:val="24"/>
        </w:rPr>
        <w:t>Finalitat del tractament</w:t>
      </w:r>
      <w:r w:rsidRPr="00BB44FE">
        <w:rPr>
          <w:rFonts w:cs="Times New Roman"/>
          <w:sz w:val="24"/>
          <w:szCs w:val="24"/>
        </w:rPr>
        <w:t xml:space="preserve"> </w:t>
      </w:r>
    </w:p>
    <w:p w:rsidR="003D5CD0" w:rsidRPr="00BB44FE" w:rsidRDefault="003D5CD0" w:rsidP="00BB44FE">
      <w:pPr>
        <w:ind w:left="142"/>
        <w:jc w:val="both"/>
        <w:rPr>
          <w:rFonts w:cs="Open Sans"/>
          <w:sz w:val="24"/>
          <w:szCs w:val="24"/>
        </w:rPr>
      </w:pPr>
      <w:r w:rsidRPr="00BB44FE">
        <w:rPr>
          <w:rFonts w:cs="Open Sans"/>
          <w:sz w:val="24"/>
          <w:szCs w:val="24"/>
        </w:rPr>
        <w:t>— Gestionar la participació dels concursants i posar-se en contacte amb els participants.</w:t>
      </w:r>
    </w:p>
    <w:p w:rsidR="003D5CD0" w:rsidRPr="00BB44FE" w:rsidRDefault="003D5CD0" w:rsidP="00BB44FE">
      <w:pPr>
        <w:ind w:left="142"/>
        <w:jc w:val="both"/>
        <w:rPr>
          <w:rFonts w:cs="Open Sans"/>
          <w:sz w:val="24"/>
          <w:szCs w:val="24"/>
        </w:rPr>
      </w:pPr>
      <w:r w:rsidRPr="00BB44FE">
        <w:rPr>
          <w:rFonts w:cs="Open Sans"/>
          <w:sz w:val="24"/>
          <w:szCs w:val="24"/>
        </w:rPr>
        <w:t>— Comunicar-los que han estat guanyadors del concurs.</w:t>
      </w:r>
    </w:p>
    <w:p w:rsidR="003D5CD0" w:rsidRPr="00BB44FE" w:rsidRDefault="003D5CD0" w:rsidP="00BB44FE">
      <w:pPr>
        <w:ind w:left="142"/>
        <w:jc w:val="both"/>
        <w:rPr>
          <w:rFonts w:cs="Open Sans Light"/>
          <w:b/>
          <w:sz w:val="24"/>
          <w:szCs w:val="24"/>
        </w:rPr>
      </w:pPr>
    </w:p>
    <w:p w:rsidR="003D5CD0" w:rsidRPr="00BB44FE" w:rsidRDefault="003D5CD0" w:rsidP="00BB44FE">
      <w:pPr>
        <w:ind w:left="142"/>
        <w:jc w:val="both"/>
        <w:rPr>
          <w:rFonts w:cs="Open Sans Light"/>
          <w:b/>
          <w:sz w:val="24"/>
          <w:szCs w:val="24"/>
        </w:rPr>
      </w:pPr>
      <w:r w:rsidRPr="00BB44FE">
        <w:rPr>
          <w:rFonts w:cs="Open Sans Light"/>
          <w:b/>
          <w:sz w:val="24"/>
          <w:szCs w:val="24"/>
        </w:rPr>
        <w:t>Destrucció de la llista de dades personals</w:t>
      </w:r>
    </w:p>
    <w:p w:rsidR="003D5CD0" w:rsidRPr="00BB44FE" w:rsidRDefault="003D5CD0" w:rsidP="00BB44FE">
      <w:pPr>
        <w:ind w:left="142"/>
        <w:jc w:val="both"/>
        <w:rPr>
          <w:rFonts w:cs="Open Sans Light"/>
          <w:sz w:val="24"/>
          <w:szCs w:val="24"/>
        </w:rPr>
      </w:pPr>
      <w:r w:rsidRPr="00BB44FE">
        <w:rPr>
          <w:rFonts w:cs="Open Sans"/>
          <w:sz w:val="24"/>
          <w:szCs w:val="24"/>
        </w:rPr>
        <w:t xml:space="preserve">— </w:t>
      </w:r>
      <w:r w:rsidRPr="00BB44FE">
        <w:rPr>
          <w:rFonts w:cs="Open Sans Light"/>
          <w:sz w:val="24"/>
          <w:szCs w:val="24"/>
        </w:rPr>
        <w:t>Un mes després de l’entrega del premi, s'eliminarà la llista dels participants, i per tant no se'n conservarà cap dada.</w:t>
      </w:r>
    </w:p>
    <w:p w:rsidR="003D5CD0" w:rsidRPr="00BB44FE" w:rsidRDefault="003D5CD0" w:rsidP="00BB44FE">
      <w:pPr>
        <w:ind w:left="142"/>
        <w:jc w:val="both"/>
        <w:rPr>
          <w:rFonts w:cs="Times New Roman"/>
          <w:b/>
          <w:sz w:val="24"/>
          <w:szCs w:val="24"/>
        </w:rPr>
      </w:pPr>
    </w:p>
    <w:p w:rsidR="003D5CD0" w:rsidRPr="00BB44FE" w:rsidRDefault="003D5CD0" w:rsidP="00BB44FE">
      <w:pPr>
        <w:ind w:left="142"/>
        <w:jc w:val="both"/>
        <w:rPr>
          <w:sz w:val="24"/>
          <w:szCs w:val="24"/>
        </w:rPr>
      </w:pPr>
      <w:r w:rsidRPr="00BB44FE">
        <w:rPr>
          <w:rFonts w:cs="Times New Roman"/>
          <w:b/>
          <w:sz w:val="24"/>
          <w:szCs w:val="24"/>
        </w:rPr>
        <w:t>Destinatari de cessions o transferències:</w:t>
      </w:r>
      <w:r w:rsidRPr="00BB44FE">
        <w:rPr>
          <w:rFonts w:cs="Times New Roman"/>
          <w:sz w:val="24"/>
          <w:szCs w:val="24"/>
        </w:rPr>
        <w:t xml:space="preserve"> Associació de Comerciants Via T</w:t>
      </w:r>
    </w:p>
    <w:p w:rsidR="003D5CD0" w:rsidRPr="00BB44FE" w:rsidRDefault="003D5CD0" w:rsidP="00BB44FE">
      <w:pPr>
        <w:ind w:left="142"/>
        <w:contextualSpacing/>
        <w:jc w:val="both"/>
        <w:rPr>
          <w:rFonts w:cs="Open Sans"/>
          <w:sz w:val="24"/>
          <w:szCs w:val="24"/>
        </w:rPr>
      </w:pPr>
    </w:p>
    <w:p w:rsidR="003D5CD0" w:rsidRPr="00BB44FE" w:rsidRDefault="003D5CD0" w:rsidP="00BB44FE">
      <w:pPr>
        <w:ind w:left="142"/>
        <w:contextualSpacing/>
        <w:jc w:val="both"/>
        <w:rPr>
          <w:rStyle w:val="Hipervnculo"/>
          <w:rFonts w:cstheme="minorHAnsi"/>
          <w:sz w:val="24"/>
          <w:szCs w:val="24"/>
        </w:rPr>
      </w:pPr>
      <w:r w:rsidRPr="00BB44FE">
        <w:rPr>
          <w:rFonts w:cs="Open Sans"/>
          <w:sz w:val="24"/>
          <w:szCs w:val="24"/>
        </w:rPr>
        <w:t xml:space="preserve">L’Associació de Comerciants Via T garanteix el compliment íntegre del Reglament (UE) 2016/679 del Parlament Europeu i del Consell, de 27 d’abril de 2016, relatiu a la protecció de les persones físiques pel que fa al tractament de dades personals i a la lliure circulació d'aquestes dades. </w:t>
      </w:r>
      <w:r w:rsidRPr="00BB44FE">
        <w:rPr>
          <w:rFonts w:cstheme="minorHAnsi"/>
          <w:sz w:val="24"/>
          <w:szCs w:val="24"/>
        </w:rPr>
        <w:t xml:space="preserve">Us informem que l’adreça de correu electrònic on la persona interessada pot exercir els drets d’accés, rectificació, cancel·lació i oposició és </w:t>
      </w:r>
      <w:hyperlink r:id="rId9" w:history="1">
        <w:r w:rsidRPr="00BB44FE">
          <w:rPr>
            <w:rStyle w:val="Hipervnculo"/>
            <w:sz w:val="24"/>
            <w:szCs w:val="24"/>
          </w:rPr>
          <w:t>info@laviat.com</w:t>
        </w:r>
      </w:hyperlink>
    </w:p>
    <w:p w:rsidR="003D5CD0" w:rsidRDefault="003D5CD0" w:rsidP="00BB44FE">
      <w:pPr>
        <w:tabs>
          <w:tab w:val="left" w:pos="2740"/>
        </w:tabs>
        <w:contextualSpacing/>
        <w:jc w:val="both"/>
        <w:rPr>
          <w:szCs w:val="18"/>
        </w:rPr>
      </w:pPr>
    </w:p>
    <w:p w:rsidR="003D00B9" w:rsidRDefault="003D00B9" w:rsidP="00BB44FE">
      <w:pPr>
        <w:pStyle w:val="Textoindependiente"/>
        <w:spacing w:before="7"/>
        <w:jc w:val="both"/>
        <w:rPr>
          <w:sz w:val="23"/>
        </w:rPr>
      </w:pPr>
    </w:p>
    <w:p w:rsidR="003D00B9" w:rsidRDefault="0074552B" w:rsidP="00BB44FE">
      <w:pPr>
        <w:pStyle w:val="Ttulo1"/>
        <w:numPr>
          <w:ilvl w:val="0"/>
          <w:numId w:val="2"/>
        </w:numPr>
        <w:tabs>
          <w:tab w:val="left" w:pos="406"/>
        </w:tabs>
        <w:jc w:val="both"/>
      </w:pPr>
      <w:r>
        <w:t>Acceptació de les</w:t>
      </w:r>
      <w:r>
        <w:rPr>
          <w:spacing w:val="-6"/>
        </w:rPr>
        <w:t xml:space="preserve"> </w:t>
      </w:r>
      <w:r>
        <w:t>bases</w:t>
      </w:r>
    </w:p>
    <w:p w:rsidR="003D00B9" w:rsidRDefault="003D00B9" w:rsidP="00BB44FE">
      <w:pPr>
        <w:pStyle w:val="Textoindependiente"/>
        <w:jc w:val="both"/>
        <w:rPr>
          <w:b/>
          <w:sz w:val="20"/>
        </w:rPr>
      </w:pPr>
    </w:p>
    <w:p w:rsidR="003D00B9" w:rsidRDefault="0074552B" w:rsidP="00BB44FE">
      <w:pPr>
        <w:pStyle w:val="Textoindependiente"/>
        <w:ind w:left="122" w:right="327"/>
        <w:jc w:val="both"/>
      </w:pPr>
      <w:r>
        <w:t>La participació en aquest concurs pressuposa la total acceptació d’aquestes bases i la conformitat amb la resolució del jurat.</w:t>
      </w:r>
    </w:p>
    <w:p w:rsidR="00EA2864" w:rsidRDefault="00EA2864" w:rsidP="00BB44FE">
      <w:pPr>
        <w:pStyle w:val="Textoindependiente"/>
        <w:spacing w:before="1"/>
        <w:ind w:left="122"/>
        <w:jc w:val="both"/>
      </w:pPr>
    </w:p>
    <w:p w:rsidR="003D00B9" w:rsidRDefault="0074552B" w:rsidP="00BB44FE">
      <w:pPr>
        <w:pStyle w:val="Textoindependiente"/>
        <w:spacing w:before="1"/>
        <w:ind w:left="122"/>
        <w:jc w:val="both"/>
      </w:pPr>
      <w:r>
        <w:t>Qualsevol fet imprevist o detall no inclòs en aquestes bases serà resolt pel jurat.</w:t>
      </w:r>
    </w:p>
    <w:sectPr w:rsidR="003D00B9">
      <w:headerReference w:type="default" r:id="rId10"/>
      <w:footerReference w:type="default" r:id="rId11"/>
      <w:pgSz w:w="11910" w:h="16840"/>
      <w:pgMar w:top="700" w:right="1580" w:bottom="1200" w:left="1580" w:header="0" w:footer="100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FFD" w:rsidRDefault="00A36FFD">
      <w:r>
        <w:separator/>
      </w:r>
    </w:p>
  </w:endnote>
  <w:endnote w:type="continuationSeparator" w:id="0">
    <w:p w:rsidR="00A36FFD" w:rsidRDefault="00A3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B9" w:rsidRDefault="0074552B">
    <w:pPr>
      <w:pStyle w:val="Textoindependiente"/>
      <w:spacing w:line="14" w:lineRule="auto"/>
      <w:rPr>
        <w:sz w:val="20"/>
      </w:rPr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6385560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0B9" w:rsidRDefault="0074552B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531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8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Ul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" filled="f" stroked="f">
              <v:textbox inset="0,0,0,0">
                <w:txbxContent>
                  <w:p w:rsidR="003D00B9" w:rsidRDefault="0074552B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1531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FFD" w:rsidRDefault="00A36FFD">
      <w:r>
        <w:separator/>
      </w:r>
    </w:p>
  </w:footnote>
  <w:footnote w:type="continuationSeparator" w:id="0">
    <w:p w:rsidR="00A36FFD" w:rsidRDefault="00A36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936" w:rsidRDefault="007E3936">
    <w:pPr>
      <w:pStyle w:val="Encabezado"/>
    </w:pPr>
  </w:p>
  <w:p w:rsidR="007E3936" w:rsidRDefault="007E39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00885"/>
    <w:multiLevelType w:val="hybridMultilevel"/>
    <w:tmpl w:val="2AAEA10C"/>
    <w:lvl w:ilvl="0" w:tplc="25E2B0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a-ES" w:eastAsia="ca-ES" w:bidi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505DE"/>
    <w:multiLevelType w:val="hybridMultilevel"/>
    <w:tmpl w:val="73981988"/>
    <w:lvl w:ilvl="0" w:tplc="0403000F">
      <w:start w:val="1"/>
      <w:numFmt w:val="decimal"/>
      <w:lvlText w:val="%1."/>
      <w:lvlJc w:val="left"/>
      <w:pPr>
        <w:ind w:left="1387" w:hanging="130"/>
      </w:pPr>
      <w:rPr>
        <w:rFonts w:hint="default"/>
        <w:w w:val="100"/>
        <w:sz w:val="24"/>
        <w:szCs w:val="24"/>
        <w:lang w:val="ca-ES" w:eastAsia="ca-ES" w:bidi="ca-ES"/>
      </w:rPr>
    </w:lvl>
    <w:lvl w:ilvl="1" w:tplc="25E2B088">
      <w:numFmt w:val="bullet"/>
      <w:lvlText w:val="-"/>
      <w:lvlJc w:val="left"/>
      <w:pPr>
        <w:ind w:left="1966" w:hanging="34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a-ES" w:eastAsia="ca-ES" w:bidi="ca-ES"/>
      </w:rPr>
    </w:lvl>
    <w:lvl w:ilvl="2" w:tplc="FF8E8D68">
      <w:numFmt w:val="bullet"/>
      <w:lvlText w:val="•"/>
      <w:lvlJc w:val="left"/>
      <w:pPr>
        <w:ind w:left="2854" w:hanging="348"/>
      </w:pPr>
      <w:rPr>
        <w:rFonts w:hint="default"/>
        <w:lang w:val="ca-ES" w:eastAsia="ca-ES" w:bidi="ca-ES"/>
      </w:rPr>
    </w:lvl>
    <w:lvl w:ilvl="3" w:tplc="79BA3D3C">
      <w:numFmt w:val="bullet"/>
      <w:lvlText w:val="•"/>
      <w:lvlJc w:val="left"/>
      <w:pPr>
        <w:ind w:left="3732" w:hanging="348"/>
      </w:pPr>
      <w:rPr>
        <w:rFonts w:hint="default"/>
        <w:lang w:val="ca-ES" w:eastAsia="ca-ES" w:bidi="ca-ES"/>
      </w:rPr>
    </w:lvl>
    <w:lvl w:ilvl="4" w:tplc="A8CC3AC0">
      <w:numFmt w:val="bullet"/>
      <w:lvlText w:val="•"/>
      <w:lvlJc w:val="left"/>
      <w:pPr>
        <w:ind w:left="4611" w:hanging="348"/>
      </w:pPr>
      <w:rPr>
        <w:rFonts w:hint="default"/>
        <w:lang w:val="ca-ES" w:eastAsia="ca-ES" w:bidi="ca-ES"/>
      </w:rPr>
    </w:lvl>
    <w:lvl w:ilvl="5" w:tplc="2E34D2C0">
      <w:numFmt w:val="bullet"/>
      <w:lvlText w:val="•"/>
      <w:lvlJc w:val="left"/>
      <w:pPr>
        <w:ind w:left="5489" w:hanging="348"/>
      </w:pPr>
      <w:rPr>
        <w:rFonts w:hint="default"/>
        <w:lang w:val="ca-ES" w:eastAsia="ca-ES" w:bidi="ca-ES"/>
      </w:rPr>
    </w:lvl>
    <w:lvl w:ilvl="6" w:tplc="C3CCE792">
      <w:numFmt w:val="bullet"/>
      <w:lvlText w:val="•"/>
      <w:lvlJc w:val="left"/>
      <w:pPr>
        <w:ind w:left="6368" w:hanging="348"/>
      </w:pPr>
      <w:rPr>
        <w:rFonts w:hint="default"/>
        <w:lang w:val="ca-ES" w:eastAsia="ca-ES" w:bidi="ca-ES"/>
      </w:rPr>
    </w:lvl>
    <w:lvl w:ilvl="7" w:tplc="4C224308">
      <w:numFmt w:val="bullet"/>
      <w:lvlText w:val="•"/>
      <w:lvlJc w:val="left"/>
      <w:pPr>
        <w:ind w:left="7246" w:hanging="348"/>
      </w:pPr>
      <w:rPr>
        <w:rFonts w:hint="default"/>
        <w:lang w:val="ca-ES" w:eastAsia="ca-ES" w:bidi="ca-ES"/>
      </w:rPr>
    </w:lvl>
    <w:lvl w:ilvl="8" w:tplc="1D84946E">
      <w:numFmt w:val="bullet"/>
      <w:lvlText w:val="•"/>
      <w:lvlJc w:val="left"/>
      <w:pPr>
        <w:ind w:left="8125" w:hanging="348"/>
      </w:pPr>
      <w:rPr>
        <w:rFonts w:hint="default"/>
        <w:lang w:val="ca-ES" w:eastAsia="ca-ES" w:bidi="ca-ES"/>
      </w:rPr>
    </w:lvl>
  </w:abstractNum>
  <w:abstractNum w:abstractNumId="2" w15:restartNumberingAfterBreak="0">
    <w:nsid w:val="247D0E9D"/>
    <w:multiLevelType w:val="hybridMultilevel"/>
    <w:tmpl w:val="C44648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E5DE2"/>
    <w:multiLevelType w:val="hybridMultilevel"/>
    <w:tmpl w:val="F616360E"/>
    <w:lvl w:ilvl="0" w:tplc="460C95E0">
      <w:numFmt w:val="bullet"/>
      <w:lvlText w:val="-"/>
      <w:lvlJc w:val="left"/>
      <w:pPr>
        <w:ind w:left="1387" w:hanging="130"/>
      </w:pPr>
      <w:rPr>
        <w:rFonts w:ascii="Calibri" w:eastAsia="Calibri" w:hAnsi="Calibri" w:cs="Calibri" w:hint="default"/>
        <w:w w:val="100"/>
        <w:sz w:val="24"/>
        <w:szCs w:val="24"/>
        <w:lang w:val="ca-ES" w:eastAsia="ca-ES" w:bidi="ca-ES"/>
      </w:rPr>
    </w:lvl>
    <w:lvl w:ilvl="1" w:tplc="25E2B088">
      <w:numFmt w:val="bullet"/>
      <w:lvlText w:val="-"/>
      <w:lvlJc w:val="left"/>
      <w:pPr>
        <w:ind w:left="1966" w:hanging="34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a-ES" w:eastAsia="ca-ES" w:bidi="ca-ES"/>
      </w:rPr>
    </w:lvl>
    <w:lvl w:ilvl="2" w:tplc="FF8E8D68">
      <w:numFmt w:val="bullet"/>
      <w:lvlText w:val="•"/>
      <w:lvlJc w:val="left"/>
      <w:pPr>
        <w:ind w:left="2854" w:hanging="348"/>
      </w:pPr>
      <w:rPr>
        <w:rFonts w:hint="default"/>
        <w:lang w:val="ca-ES" w:eastAsia="ca-ES" w:bidi="ca-ES"/>
      </w:rPr>
    </w:lvl>
    <w:lvl w:ilvl="3" w:tplc="79BA3D3C">
      <w:numFmt w:val="bullet"/>
      <w:lvlText w:val="•"/>
      <w:lvlJc w:val="left"/>
      <w:pPr>
        <w:ind w:left="3732" w:hanging="348"/>
      </w:pPr>
      <w:rPr>
        <w:rFonts w:hint="default"/>
        <w:lang w:val="ca-ES" w:eastAsia="ca-ES" w:bidi="ca-ES"/>
      </w:rPr>
    </w:lvl>
    <w:lvl w:ilvl="4" w:tplc="A8CC3AC0">
      <w:numFmt w:val="bullet"/>
      <w:lvlText w:val="•"/>
      <w:lvlJc w:val="left"/>
      <w:pPr>
        <w:ind w:left="4611" w:hanging="348"/>
      </w:pPr>
      <w:rPr>
        <w:rFonts w:hint="default"/>
        <w:lang w:val="ca-ES" w:eastAsia="ca-ES" w:bidi="ca-ES"/>
      </w:rPr>
    </w:lvl>
    <w:lvl w:ilvl="5" w:tplc="2E34D2C0">
      <w:numFmt w:val="bullet"/>
      <w:lvlText w:val="•"/>
      <w:lvlJc w:val="left"/>
      <w:pPr>
        <w:ind w:left="5489" w:hanging="348"/>
      </w:pPr>
      <w:rPr>
        <w:rFonts w:hint="default"/>
        <w:lang w:val="ca-ES" w:eastAsia="ca-ES" w:bidi="ca-ES"/>
      </w:rPr>
    </w:lvl>
    <w:lvl w:ilvl="6" w:tplc="C3CCE792">
      <w:numFmt w:val="bullet"/>
      <w:lvlText w:val="•"/>
      <w:lvlJc w:val="left"/>
      <w:pPr>
        <w:ind w:left="6368" w:hanging="348"/>
      </w:pPr>
      <w:rPr>
        <w:rFonts w:hint="default"/>
        <w:lang w:val="ca-ES" w:eastAsia="ca-ES" w:bidi="ca-ES"/>
      </w:rPr>
    </w:lvl>
    <w:lvl w:ilvl="7" w:tplc="4C224308">
      <w:numFmt w:val="bullet"/>
      <w:lvlText w:val="•"/>
      <w:lvlJc w:val="left"/>
      <w:pPr>
        <w:ind w:left="7246" w:hanging="348"/>
      </w:pPr>
      <w:rPr>
        <w:rFonts w:hint="default"/>
        <w:lang w:val="ca-ES" w:eastAsia="ca-ES" w:bidi="ca-ES"/>
      </w:rPr>
    </w:lvl>
    <w:lvl w:ilvl="8" w:tplc="1D84946E">
      <w:numFmt w:val="bullet"/>
      <w:lvlText w:val="•"/>
      <w:lvlJc w:val="left"/>
      <w:pPr>
        <w:ind w:left="8125" w:hanging="348"/>
      </w:pPr>
      <w:rPr>
        <w:rFonts w:hint="default"/>
        <w:lang w:val="ca-ES" w:eastAsia="ca-ES" w:bidi="ca-ES"/>
      </w:rPr>
    </w:lvl>
  </w:abstractNum>
  <w:abstractNum w:abstractNumId="4" w15:restartNumberingAfterBreak="0">
    <w:nsid w:val="4F1D4C52"/>
    <w:multiLevelType w:val="hybridMultilevel"/>
    <w:tmpl w:val="4EC685CE"/>
    <w:lvl w:ilvl="0" w:tplc="0403000F">
      <w:start w:val="1"/>
      <w:numFmt w:val="decimal"/>
      <w:lvlText w:val="%1."/>
      <w:lvlJc w:val="left"/>
      <w:pPr>
        <w:ind w:left="1387" w:hanging="130"/>
      </w:pPr>
      <w:rPr>
        <w:rFonts w:hint="default"/>
        <w:w w:val="100"/>
        <w:sz w:val="24"/>
        <w:szCs w:val="24"/>
        <w:lang w:val="ca-ES" w:eastAsia="ca-ES" w:bidi="ca-ES"/>
      </w:rPr>
    </w:lvl>
    <w:lvl w:ilvl="1" w:tplc="25E2B088">
      <w:numFmt w:val="bullet"/>
      <w:lvlText w:val="-"/>
      <w:lvlJc w:val="left"/>
      <w:pPr>
        <w:ind w:left="1966" w:hanging="34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a-ES" w:eastAsia="ca-ES" w:bidi="ca-ES"/>
      </w:rPr>
    </w:lvl>
    <w:lvl w:ilvl="2" w:tplc="FF8E8D68">
      <w:numFmt w:val="bullet"/>
      <w:lvlText w:val="•"/>
      <w:lvlJc w:val="left"/>
      <w:pPr>
        <w:ind w:left="2854" w:hanging="348"/>
      </w:pPr>
      <w:rPr>
        <w:rFonts w:hint="default"/>
        <w:lang w:val="ca-ES" w:eastAsia="ca-ES" w:bidi="ca-ES"/>
      </w:rPr>
    </w:lvl>
    <w:lvl w:ilvl="3" w:tplc="79BA3D3C">
      <w:numFmt w:val="bullet"/>
      <w:lvlText w:val="•"/>
      <w:lvlJc w:val="left"/>
      <w:pPr>
        <w:ind w:left="3732" w:hanging="348"/>
      </w:pPr>
      <w:rPr>
        <w:rFonts w:hint="default"/>
        <w:lang w:val="ca-ES" w:eastAsia="ca-ES" w:bidi="ca-ES"/>
      </w:rPr>
    </w:lvl>
    <w:lvl w:ilvl="4" w:tplc="A8CC3AC0">
      <w:numFmt w:val="bullet"/>
      <w:lvlText w:val="•"/>
      <w:lvlJc w:val="left"/>
      <w:pPr>
        <w:ind w:left="4611" w:hanging="348"/>
      </w:pPr>
      <w:rPr>
        <w:rFonts w:hint="default"/>
        <w:lang w:val="ca-ES" w:eastAsia="ca-ES" w:bidi="ca-ES"/>
      </w:rPr>
    </w:lvl>
    <w:lvl w:ilvl="5" w:tplc="2E34D2C0">
      <w:numFmt w:val="bullet"/>
      <w:lvlText w:val="•"/>
      <w:lvlJc w:val="left"/>
      <w:pPr>
        <w:ind w:left="5489" w:hanging="348"/>
      </w:pPr>
      <w:rPr>
        <w:rFonts w:hint="default"/>
        <w:lang w:val="ca-ES" w:eastAsia="ca-ES" w:bidi="ca-ES"/>
      </w:rPr>
    </w:lvl>
    <w:lvl w:ilvl="6" w:tplc="C3CCE792">
      <w:numFmt w:val="bullet"/>
      <w:lvlText w:val="•"/>
      <w:lvlJc w:val="left"/>
      <w:pPr>
        <w:ind w:left="6368" w:hanging="348"/>
      </w:pPr>
      <w:rPr>
        <w:rFonts w:hint="default"/>
        <w:lang w:val="ca-ES" w:eastAsia="ca-ES" w:bidi="ca-ES"/>
      </w:rPr>
    </w:lvl>
    <w:lvl w:ilvl="7" w:tplc="4C224308">
      <w:numFmt w:val="bullet"/>
      <w:lvlText w:val="•"/>
      <w:lvlJc w:val="left"/>
      <w:pPr>
        <w:ind w:left="7246" w:hanging="348"/>
      </w:pPr>
      <w:rPr>
        <w:rFonts w:hint="default"/>
        <w:lang w:val="ca-ES" w:eastAsia="ca-ES" w:bidi="ca-ES"/>
      </w:rPr>
    </w:lvl>
    <w:lvl w:ilvl="8" w:tplc="1D84946E">
      <w:numFmt w:val="bullet"/>
      <w:lvlText w:val="•"/>
      <w:lvlJc w:val="left"/>
      <w:pPr>
        <w:ind w:left="8125" w:hanging="348"/>
      </w:pPr>
      <w:rPr>
        <w:rFonts w:hint="default"/>
        <w:lang w:val="ca-ES" w:eastAsia="ca-ES" w:bidi="ca-ES"/>
      </w:rPr>
    </w:lvl>
  </w:abstractNum>
  <w:abstractNum w:abstractNumId="5" w15:restartNumberingAfterBreak="0">
    <w:nsid w:val="74861B8B"/>
    <w:multiLevelType w:val="hybridMultilevel"/>
    <w:tmpl w:val="A7E22EA4"/>
    <w:lvl w:ilvl="0" w:tplc="BF523FA4">
      <w:start w:val="1"/>
      <w:numFmt w:val="decimal"/>
      <w:lvlText w:val="%1."/>
      <w:lvlJc w:val="left"/>
      <w:pPr>
        <w:ind w:left="405" w:hanging="284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ca-ES" w:eastAsia="ca-ES" w:bidi="ca-ES"/>
      </w:rPr>
    </w:lvl>
    <w:lvl w:ilvl="1" w:tplc="C51C665A">
      <w:numFmt w:val="bullet"/>
      <w:lvlText w:val="•"/>
      <w:lvlJc w:val="left"/>
      <w:pPr>
        <w:ind w:left="1234" w:hanging="284"/>
      </w:pPr>
      <w:rPr>
        <w:rFonts w:hint="default"/>
        <w:lang w:val="ca-ES" w:eastAsia="ca-ES" w:bidi="ca-ES"/>
      </w:rPr>
    </w:lvl>
    <w:lvl w:ilvl="2" w:tplc="E4FAF9EC">
      <w:numFmt w:val="bullet"/>
      <w:lvlText w:val="•"/>
      <w:lvlJc w:val="left"/>
      <w:pPr>
        <w:ind w:left="2069" w:hanging="284"/>
      </w:pPr>
      <w:rPr>
        <w:rFonts w:hint="default"/>
        <w:lang w:val="ca-ES" w:eastAsia="ca-ES" w:bidi="ca-ES"/>
      </w:rPr>
    </w:lvl>
    <w:lvl w:ilvl="3" w:tplc="59E4D85E">
      <w:numFmt w:val="bullet"/>
      <w:lvlText w:val="•"/>
      <w:lvlJc w:val="left"/>
      <w:pPr>
        <w:ind w:left="2903" w:hanging="284"/>
      </w:pPr>
      <w:rPr>
        <w:rFonts w:hint="default"/>
        <w:lang w:val="ca-ES" w:eastAsia="ca-ES" w:bidi="ca-ES"/>
      </w:rPr>
    </w:lvl>
    <w:lvl w:ilvl="4" w:tplc="41D4EC8A">
      <w:numFmt w:val="bullet"/>
      <w:lvlText w:val="•"/>
      <w:lvlJc w:val="left"/>
      <w:pPr>
        <w:ind w:left="3738" w:hanging="284"/>
      </w:pPr>
      <w:rPr>
        <w:rFonts w:hint="default"/>
        <w:lang w:val="ca-ES" w:eastAsia="ca-ES" w:bidi="ca-ES"/>
      </w:rPr>
    </w:lvl>
    <w:lvl w:ilvl="5" w:tplc="FB9068E0">
      <w:numFmt w:val="bullet"/>
      <w:lvlText w:val="•"/>
      <w:lvlJc w:val="left"/>
      <w:pPr>
        <w:ind w:left="4573" w:hanging="284"/>
      </w:pPr>
      <w:rPr>
        <w:rFonts w:hint="default"/>
        <w:lang w:val="ca-ES" w:eastAsia="ca-ES" w:bidi="ca-ES"/>
      </w:rPr>
    </w:lvl>
    <w:lvl w:ilvl="6" w:tplc="D05CD2E6">
      <w:numFmt w:val="bullet"/>
      <w:lvlText w:val="•"/>
      <w:lvlJc w:val="left"/>
      <w:pPr>
        <w:ind w:left="5407" w:hanging="284"/>
      </w:pPr>
      <w:rPr>
        <w:rFonts w:hint="default"/>
        <w:lang w:val="ca-ES" w:eastAsia="ca-ES" w:bidi="ca-ES"/>
      </w:rPr>
    </w:lvl>
    <w:lvl w:ilvl="7" w:tplc="7A884E02">
      <w:numFmt w:val="bullet"/>
      <w:lvlText w:val="•"/>
      <w:lvlJc w:val="left"/>
      <w:pPr>
        <w:ind w:left="6242" w:hanging="284"/>
      </w:pPr>
      <w:rPr>
        <w:rFonts w:hint="default"/>
        <w:lang w:val="ca-ES" w:eastAsia="ca-ES" w:bidi="ca-ES"/>
      </w:rPr>
    </w:lvl>
    <w:lvl w:ilvl="8" w:tplc="37121696">
      <w:numFmt w:val="bullet"/>
      <w:lvlText w:val="•"/>
      <w:lvlJc w:val="left"/>
      <w:pPr>
        <w:ind w:left="7077" w:hanging="284"/>
      </w:pPr>
      <w:rPr>
        <w:rFonts w:hint="default"/>
        <w:lang w:val="ca-ES" w:eastAsia="ca-ES" w:bidi="ca-ES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0B9"/>
    <w:rsid w:val="0001531F"/>
    <w:rsid w:val="0003276A"/>
    <w:rsid w:val="00035D4A"/>
    <w:rsid w:val="00046FE6"/>
    <w:rsid w:val="001E1790"/>
    <w:rsid w:val="002417CA"/>
    <w:rsid w:val="002443A8"/>
    <w:rsid w:val="002525EB"/>
    <w:rsid w:val="002C2D13"/>
    <w:rsid w:val="002E4769"/>
    <w:rsid w:val="00315D1E"/>
    <w:rsid w:val="003A75FC"/>
    <w:rsid w:val="003C12BD"/>
    <w:rsid w:val="003D00B9"/>
    <w:rsid w:val="003D5CD0"/>
    <w:rsid w:val="00402641"/>
    <w:rsid w:val="005236B3"/>
    <w:rsid w:val="006350CA"/>
    <w:rsid w:val="00650C1E"/>
    <w:rsid w:val="0067145C"/>
    <w:rsid w:val="006A65A0"/>
    <w:rsid w:val="00733770"/>
    <w:rsid w:val="0074552B"/>
    <w:rsid w:val="007E3936"/>
    <w:rsid w:val="00815A6B"/>
    <w:rsid w:val="008262B1"/>
    <w:rsid w:val="0085683F"/>
    <w:rsid w:val="00937B08"/>
    <w:rsid w:val="00943F38"/>
    <w:rsid w:val="00960415"/>
    <w:rsid w:val="00A04050"/>
    <w:rsid w:val="00A36FFD"/>
    <w:rsid w:val="00A64A78"/>
    <w:rsid w:val="00A91148"/>
    <w:rsid w:val="00AE59DE"/>
    <w:rsid w:val="00B33447"/>
    <w:rsid w:val="00B529A6"/>
    <w:rsid w:val="00B95659"/>
    <w:rsid w:val="00BB44FE"/>
    <w:rsid w:val="00BE7172"/>
    <w:rsid w:val="00C10490"/>
    <w:rsid w:val="00C32967"/>
    <w:rsid w:val="00C83D0F"/>
    <w:rsid w:val="00CD5639"/>
    <w:rsid w:val="00CE09A3"/>
    <w:rsid w:val="00D10749"/>
    <w:rsid w:val="00D30CB9"/>
    <w:rsid w:val="00D460A5"/>
    <w:rsid w:val="00E82C45"/>
    <w:rsid w:val="00EA2864"/>
    <w:rsid w:val="00ED7DB9"/>
    <w:rsid w:val="00EE0141"/>
    <w:rsid w:val="00EE0F76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D3BA05-A3ED-4E93-9FD3-3DACB186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1"/>
    <w:qFormat/>
    <w:pPr>
      <w:ind w:left="405" w:hanging="28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05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276A"/>
    <w:rPr>
      <w:rFonts w:ascii="Calibri" w:eastAsia="Calibri" w:hAnsi="Calibri" w:cs="Calibri"/>
      <w:sz w:val="24"/>
      <w:szCs w:val="24"/>
      <w:lang w:val="ca-ES" w:eastAsia="ca-ES" w:bidi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0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0CA"/>
    <w:rPr>
      <w:rFonts w:ascii="Tahoma" w:eastAsia="Calibri" w:hAnsi="Tahoma" w:cs="Tahoma"/>
      <w:sz w:val="16"/>
      <w:szCs w:val="16"/>
      <w:lang w:val="ca-ES" w:eastAsia="ca-ES" w:bidi="ca-ES"/>
    </w:rPr>
  </w:style>
  <w:style w:type="character" w:styleId="Hipervnculo">
    <w:name w:val="Hyperlink"/>
    <w:basedOn w:val="Fuentedeprrafopredeter"/>
    <w:uiPriority w:val="99"/>
    <w:unhideWhenUsed/>
    <w:rsid w:val="006350C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39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393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7E39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936"/>
    <w:rPr>
      <w:rFonts w:ascii="Calibri" w:eastAsia="Calibri" w:hAnsi="Calibri" w:cs="Calibri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via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lavi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1572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 D’APARADORS DE NADAL 2016</vt:lpstr>
    </vt:vector>
  </TitlesOfParts>
  <Company>HP Inc.</Company>
  <LinksUpToDate>false</LinksUpToDate>
  <CharactersWithSpaces>10198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 D’APARADORS DE NADAL 2016</dc:title>
  <dc:creator>rcabistanye</dc:creator>
  <cp:lastModifiedBy>admin</cp:lastModifiedBy>
  <cp:revision>6</cp:revision>
  <cp:lastPrinted>2019-11-26T17:17:00Z</cp:lastPrinted>
  <dcterms:created xsi:type="dcterms:W3CDTF">2019-11-26T17:18:00Z</dcterms:created>
  <dcterms:modified xsi:type="dcterms:W3CDTF">2019-11-27T22:55:00Z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2019-11-14T00:00:00Z</vt:filetime>
  </property>
</Properties>
</file>