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29" w:rsidRDefault="00505A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REUNIÓ DE LA COMISSIÓ DE TREBALL DEL EIX 1.-</w:t>
      </w:r>
    </w:p>
    <w:p w:rsidR="00590C29" w:rsidRDefault="00590C29">
      <w:pPr>
        <w:rPr>
          <w:rFonts w:ascii="Arial" w:hAnsi="Arial" w:cs="Arial"/>
          <w:b/>
          <w:sz w:val="22"/>
          <w:szCs w:val="22"/>
        </w:rPr>
      </w:pPr>
    </w:p>
    <w:p w:rsidR="00590C29" w:rsidRDefault="00505A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PLANIFICACIÓ I ADAPTACIÓ DE L’OFERTA FORMATIVA INTEGRADA A LES NECESSITATS DEL MERCAT DE TREBALL I DE LES PERSONES.</w:t>
      </w:r>
    </w:p>
    <w:p w:rsidR="00590C29" w:rsidRDefault="00590C29">
      <w:pPr>
        <w:rPr>
          <w:rFonts w:ascii="Arial" w:hAnsi="Arial" w:cs="Arial"/>
          <w:b/>
          <w:sz w:val="22"/>
          <w:szCs w:val="22"/>
        </w:rPr>
      </w:pPr>
    </w:p>
    <w:p w:rsidR="00590C29" w:rsidRDefault="00505A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Dia:</w:t>
      </w:r>
      <w:r>
        <w:rPr>
          <w:rFonts w:ascii="Arial" w:hAnsi="Arial" w:cs="Arial"/>
          <w:sz w:val="22"/>
          <w:szCs w:val="22"/>
        </w:rPr>
        <w:t xml:space="preserve">  16 gener de 2017</w:t>
      </w:r>
    </w:p>
    <w:p w:rsidR="00590C29" w:rsidRDefault="00505A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Hora:</w:t>
      </w:r>
      <w:r>
        <w:rPr>
          <w:rFonts w:ascii="Arial" w:hAnsi="Arial" w:cs="Arial"/>
          <w:sz w:val="22"/>
          <w:szCs w:val="22"/>
        </w:rPr>
        <w:t xml:space="preserve"> 9.30 h a 10.30h </w:t>
      </w:r>
    </w:p>
    <w:p w:rsidR="00590C29" w:rsidRDefault="00505A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Lloc: </w:t>
      </w:r>
      <w:r>
        <w:rPr>
          <w:rFonts w:ascii="Arial" w:hAnsi="Arial" w:cs="Arial"/>
          <w:sz w:val="22"/>
          <w:szCs w:val="22"/>
        </w:rPr>
        <w:t xml:space="preserve">IMET </w:t>
      </w:r>
    </w:p>
    <w:p w:rsidR="00590C29" w:rsidRDefault="00505A00">
      <w:p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Coordina:</w:t>
      </w:r>
      <w:r>
        <w:rPr>
          <w:rFonts w:ascii="Arial" w:hAnsi="Arial" w:cs="Arial"/>
          <w:sz w:val="22"/>
          <w:szCs w:val="22"/>
        </w:rPr>
        <w:t xml:space="preserve"> Àngel Miguel Rodríguez (INS Pere Martell)</w:t>
      </w:r>
    </w:p>
    <w:p w:rsidR="00590C29" w:rsidRDefault="00590C29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590C29" w:rsidRDefault="00505A00">
      <w:p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ASSISTENTS:</w:t>
      </w:r>
    </w:p>
    <w:p w:rsidR="00590C29" w:rsidRDefault="00590C29">
      <w:pPr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40"/>
        <w:gridCol w:w="923"/>
        <w:gridCol w:w="3640"/>
        <w:gridCol w:w="1129"/>
      </w:tblGrid>
      <w:tr w:rsidR="00590C29">
        <w:trPr>
          <w:trHeight w:val="60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ENTITATS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 / suplent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MEMBRES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16012017</w:t>
            </w:r>
          </w:p>
        </w:tc>
      </w:tr>
      <w:tr w:rsidR="00590C29">
        <w:trPr>
          <w:trHeight w:val="57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Ajuntament de Tarragona Representant grup municipal C's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MisericordiaMeuryScavini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90C29" w:rsidRDefault="00B62A4C" w:rsidP="00B62A4C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EXC</w:t>
            </w:r>
          </w:p>
        </w:tc>
      </w:tr>
      <w:tr w:rsidR="00590C29">
        <w:trPr>
          <w:trHeight w:val="628"/>
        </w:trPr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Ajuntament de Tarragona Representant grup municipal CUP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90C29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29" w:rsidRDefault="00590C29" w:rsidP="00B62A4C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90C29">
        <w:trPr>
          <w:trHeight w:val="347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Ajuntament de Tarragona Representant grup municipal ERC-MES-MDC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Neus Roig Saiz</w:t>
            </w:r>
          </w:p>
          <w:p w:rsidR="00590C29" w:rsidRDefault="00590C29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90C29" w:rsidRDefault="00590C29" w:rsidP="00B62A4C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90C29">
        <w:trPr>
          <w:trHeight w:val="411"/>
        </w:trPr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Serveis Territorials d'Ensenyament a Tarragona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 Josep M. Soler i Segura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29" w:rsidRDefault="00B62A4C" w:rsidP="00B62A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SI</w:t>
            </w:r>
          </w:p>
        </w:tc>
      </w:tr>
      <w:tr w:rsidR="00590C29">
        <w:trPr>
          <w:trHeight w:val="585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590C29" w:rsidRDefault="00505A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Generalitat- Servei d'Ocupació de Catalunya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Manuel Garcia Molina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90C29" w:rsidRDefault="00B62A4C" w:rsidP="00B62A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EXC</w:t>
            </w:r>
          </w:p>
        </w:tc>
      </w:tr>
      <w:tr w:rsidR="00590C29">
        <w:trPr>
          <w:trHeight w:val="300"/>
        </w:trPr>
        <w:tc>
          <w:tcPr>
            <w:tcW w:w="38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Servicio Público de Empleo Estatal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Francisco Javier Calejero López 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29" w:rsidRDefault="00B62A4C" w:rsidP="00B62A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SI</w:t>
            </w:r>
          </w:p>
        </w:tc>
      </w:tr>
      <w:tr w:rsidR="00590C29">
        <w:trPr>
          <w:trHeight w:val="300"/>
        </w:trPr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0C29" w:rsidRDefault="00590C29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Sra. Rosa López Pérez 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29" w:rsidRDefault="00590C29" w:rsidP="00B62A4C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90C29">
        <w:trPr>
          <w:trHeight w:val="351"/>
        </w:trPr>
        <w:tc>
          <w:tcPr>
            <w:tcW w:w="38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Generalitat-Departament de Treball, Afer Socials i Famílies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Francesc Tarragona Baró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90C29" w:rsidRDefault="00B62A4C" w:rsidP="00B62A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EXC</w:t>
            </w:r>
          </w:p>
        </w:tc>
      </w:tr>
      <w:tr w:rsidR="00590C29">
        <w:trPr>
          <w:trHeight w:val="347"/>
        </w:trPr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590C29" w:rsidRDefault="00590C29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Pilar Alier Cortés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90C29" w:rsidRDefault="00590C29" w:rsidP="00B62A4C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90C29">
        <w:trPr>
          <w:trHeight w:val="251"/>
        </w:trPr>
        <w:tc>
          <w:tcPr>
            <w:tcW w:w="38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Cambra Oficial de Comerç, Indústria i Navegació de Tarragona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Josep Oriol Fernández Abad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29" w:rsidRDefault="00B62A4C" w:rsidP="00B62A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SI</w:t>
            </w:r>
          </w:p>
        </w:tc>
      </w:tr>
      <w:tr w:rsidR="00590C29">
        <w:trPr>
          <w:trHeight w:val="271"/>
        </w:trPr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0C29" w:rsidRDefault="00590C29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Àngels Brull Lleixà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0C29" w:rsidRDefault="00590C29" w:rsidP="00B62A4C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90C29">
        <w:trPr>
          <w:trHeight w:val="157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590C29" w:rsidRDefault="00505A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Fundació Laboral de la Construcció Catalunya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Leonor Reina Calvo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90C29" w:rsidRDefault="00590C29" w:rsidP="00B62A4C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90C29">
        <w:trPr>
          <w:trHeight w:val="260"/>
        </w:trPr>
        <w:tc>
          <w:tcPr>
            <w:tcW w:w="3840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90C29" w:rsidRDefault="00505A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Associació Empresarial Química de Tarragona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Teresa Pallarès Piqué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29" w:rsidRDefault="00590C29" w:rsidP="00B62A4C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90C29">
        <w:trPr>
          <w:trHeight w:val="350"/>
        </w:trPr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90C29" w:rsidRDefault="00590C29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Eva Canals Gil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29" w:rsidRDefault="00B62A4C" w:rsidP="00B62A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SI</w:t>
            </w:r>
          </w:p>
        </w:tc>
      </w:tr>
      <w:tr w:rsidR="00590C29">
        <w:trPr>
          <w:trHeight w:val="325"/>
        </w:trPr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90C29" w:rsidRDefault="00505A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Associació d'Empreses de Serveis de Tarragona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Joan M. Nogués Rodríguez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29" w:rsidRDefault="00B62A4C" w:rsidP="00B62A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SI</w:t>
            </w:r>
          </w:p>
        </w:tc>
      </w:tr>
      <w:tr w:rsidR="00590C29">
        <w:trPr>
          <w:trHeight w:val="300"/>
        </w:trPr>
        <w:tc>
          <w:tcPr>
            <w:tcW w:w="38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Unió General de Treballadors (UGT)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Albert Tierraseca Hernández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90C29" w:rsidRDefault="00590C29" w:rsidP="00B62A4C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90C29">
        <w:trPr>
          <w:trHeight w:val="300"/>
        </w:trPr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590C29" w:rsidRDefault="00590C29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HeleneArcelinZabal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90C29" w:rsidRDefault="00590C29" w:rsidP="00B62A4C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90C29">
        <w:trPr>
          <w:trHeight w:val="313"/>
        </w:trPr>
        <w:tc>
          <w:tcPr>
            <w:tcW w:w="38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Comissió Obrera Nacional de Catalunya (CCOO)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Jordi Aymamí Bofarull 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29" w:rsidRDefault="00590C29" w:rsidP="00B62A4C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90C29">
        <w:trPr>
          <w:trHeight w:val="171"/>
        </w:trPr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0C29" w:rsidRDefault="00590C29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Jaume Pros Perelló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29" w:rsidRDefault="00590C29" w:rsidP="00B62A4C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90C29">
        <w:trPr>
          <w:trHeight w:val="300"/>
        </w:trPr>
        <w:tc>
          <w:tcPr>
            <w:tcW w:w="38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Institut Comte de Rius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Narcís AlmenaZarzero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90C29" w:rsidRDefault="00B62A4C" w:rsidP="00B62A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SI</w:t>
            </w:r>
          </w:p>
        </w:tc>
      </w:tr>
      <w:tr w:rsidR="00590C29">
        <w:trPr>
          <w:trHeight w:val="170"/>
        </w:trPr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590C29" w:rsidRDefault="00590C29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Rafel Pallach Pascual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90C29" w:rsidRDefault="00590C29" w:rsidP="00B62A4C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90C29">
        <w:trPr>
          <w:trHeight w:val="300"/>
        </w:trPr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0C29" w:rsidRDefault="00505A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Institut Francesc Vidal i Barraquer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Narcís Castanedo Pérez 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29" w:rsidRDefault="00590C29" w:rsidP="00B62A4C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90C29">
        <w:trPr>
          <w:trHeight w:val="300"/>
        </w:trPr>
        <w:tc>
          <w:tcPr>
            <w:tcW w:w="38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Institut Cal·lípolis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Sra. Boni García Rubio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90C29" w:rsidRDefault="00590C29" w:rsidP="00B62A4C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90C29">
        <w:trPr>
          <w:trHeight w:val="300"/>
        </w:trPr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590C29" w:rsidRDefault="00590C29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M. Pau Garcia Portoles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90C29" w:rsidRDefault="00590C29" w:rsidP="00B62A4C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90C29">
        <w:trPr>
          <w:trHeight w:val="300"/>
        </w:trPr>
        <w:tc>
          <w:tcPr>
            <w:tcW w:w="38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Institut Pere Martell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Àngel L. Miguel Rodríguez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29" w:rsidRDefault="00B62A4C" w:rsidP="00B62A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SI</w:t>
            </w:r>
          </w:p>
        </w:tc>
      </w:tr>
      <w:tr w:rsidR="00590C29">
        <w:trPr>
          <w:trHeight w:val="300"/>
        </w:trPr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0C29" w:rsidRDefault="00590C29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F. Javier Abad Escribano 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29" w:rsidRDefault="00590C29" w:rsidP="00B62A4C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90C29">
        <w:trPr>
          <w:trHeight w:val="585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590C29" w:rsidRDefault="00505A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lastRenderedPageBreak/>
              <w:t>Centre d'Innovació i Formació Ocupacional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Gerard-Felip Carné i Tuset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90C29" w:rsidRDefault="00590C29" w:rsidP="00B62A4C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90C29">
        <w:trPr>
          <w:trHeight w:val="300"/>
        </w:trPr>
        <w:tc>
          <w:tcPr>
            <w:tcW w:w="38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CE Frada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Aleix AsnàVillardosa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29" w:rsidRDefault="00B62A4C" w:rsidP="00B62A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SI</w:t>
            </w:r>
          </w:p>
        </w:tc>
      </w:tr>
      <w:tr w:rsidR="00590C29">
        <w:trPr>
          <w:trHeight w:val="300"/>
        </w:trPr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0C29" w:rsidRDefault="00590C29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Ángel Herrador Martínez 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29" w:rsidRDefault="00590C29" w:rsidP="00B62A4C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90C29">
        <w:trPr>
          <w:trHeight w:val="300"/>
        </w:trPr>
        <w:tc>
          <w:tcPr>
            <w:tcW w:w="38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Institut Campclar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Ester MaijóMeseguer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90C29" w:rsidRDefault="00B62A4C" w:rsidP="00B62A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SI</w:t>
            </w:r>
          </w:p>
        </w:tc>
      </w:tr>
      <w:tr w:rsidR="00590C29">
        <w:trPr>
          <w:trHeight w:val="300"/>
        </w:trPr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590C29" w:rsidRDefault="00590C29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Ana Lafuente Heras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90C29" w:rsidRDefault="00590C29" w:rsidP="00B62A4C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90C29">
        <w:trPr>
          <w:trHeight w:val="300"/>
        </w:trPr>
        <w:tc>
          <w:tcPr>
            <w:tcW w:w="38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Col·legi Mare de Déu del Carme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z w:val="20"/>
                <w:szCs w:val="20"/>
                <w:lang w:eastAsia="ca-ES"/>
              </w:rPr>
              <w:t xml:space="preserve">Sra. M. José Muñoz Álvarez 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29" w:rsidRDefault="00590C29" w:rsidP="00B62A4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590C29">
        <w:trPr>
          <w:trHeight w:val="300"/>
        </w:trPr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0C29" w:rsidRDefault="00590C29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z w:val="20"/>
                <w:szCs w:val="20"/>
                <w:lang w:eastAsia="ca-ES"/>
              </w:rPr>
              <w:t xml:space="preserve">Sr. Joaquim Nogué Gallardo 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29" w:rsidRDefault="00590C29" w:rsidP="00B62A4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590C29">
        <w:trPr>
          <w:trHeight w:val="300"/>
        </w:trPr>
        <w:tc>
          <w:tcPr>
            <w:tcW w:w="38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Escola Joan XXIII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rPr>
                <w:rFonts w:ascii="Arial" w:hAnsi="Arial" w:cs="Arial"/>
                <w:color w:val="FF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z w:val="20"/>
                <w:szCs w:val="20"/>
                <w:lang w:eastAsia="ca-ES"/>
              </w:rPr>
              <w:t>Sr. Jose Luis Espallargas Castro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90C29" w:rsidRDefault="00590C29" w:rsidP="00B62A4C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ca-ES"/>
              </w:rPr>
            </w:pPr>
          </w:p>
        </w:tc>
      </w:tr>
      <w:tr w:rsidR="00590C29">
        <w:trPr>
          <w:trHeight w:val="300"/>
        </w:trPr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590C29" w:rsidRDefault="00590C29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z w:val="20"/>
                <w:szCs w:val="20"/>
                <w:lang w:eastAsia="ca-ES"/>
              </w:rPr>
              <w:t>Sr. Vicenç Ortega Sarlé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90C29" w:rsidRDefault="00B62A4C" w:rsidP="00B62A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SI</w:t>
            </w:r>
          </w:p>
        </w:tc>
      </w:tr>
      <w:tr w:rsidR="00590C29">
        <w:trPr>
          <w:trHeight w:val="300"/>
        </w:trPr>
        <w:tc>
          <w:tcPr>
            <w:tcW w:w="38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Universitat Rovira i Virgili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Jordi Tous Pallarès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29" w:rsidRDefault="00590C29" w:rsidP="00B62A4C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90C29">
        <w:trPr>
          <w:trHeight w:val="300"/>
        </w:trPr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0C29" w:rsidRDefault="00590C29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Àngel Pio González Soto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29" w:rsidRDefault="00590C29" w:rsidP="00B62A4C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90C29">
        <w:trPr>
          <w:trHeight w:val="611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AUTORITAT PORTUÀRIA DE TARRAGONA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Meritxell Lafuente Gómez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90C29" w:rsidRDefault="00B62A4C" w:rsidP="00B62A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SI</w:t>
            </w:r>
          </w:p>
        </w:tc>
      </w:tr>
      <w:tr w:rsidR="00590C29">
        <w:trPr>
          <w:trHeight w:val="457"/>
        </w:trPr>
        <w:tc>
          <w:tcPr>
            <w:tcW w:w="38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COL·LEGI D'EDUCACIÓ ESPECIAL SANT RAFAEL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Albert Guinart Guinjoan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29" w:rsidRDefault="00590C29" w:rsidP="00B62A4C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90C29">
        <w:trPr>
          <w:trHeight w:val="341"/>
        </w:trPr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0C29" w:rsidRDefault="00590C29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Catalina Cerdan Badia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29" w:rsidRDefault="00590C29" w:rsidP="00B62A4C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90C29">
        <w:trPr>
          <w:trHeight w:val="300"/>
        </w:trPr>
        <w:tc>
          <w:tcPr>
            <w:tcW w:w="3840" w:type="dxa"/>
            <w:shd w:val="clear" w:color="auto" w:fill="auto"/>
            <w:vAlign w:val="bottom"/>
          </w:tcPr>
          <w:p w:rsidR="00590C29" w:rsidRDefault="00590C29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shd w:val="clear" w:color="auto" w:fill="auto"/>
            <w:vAlign w:val="bottom"/>
          </w:tcPr>
          <w:p w:rsidR="00590C29" w:rsidRDefault="00590C29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640" w:type="dxa"/>
            <w:shd w:val="clear" w:color="auto" w:fill="auto"/>
            <w:vAlign w:val="center"/>
          </w:tcPr>
          <w:p w:rsidR="00590C29" w:rsidRDefault="00590C29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29" w:rsidRDefault="00590C29" w:rsidP="00B62A4C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90C29">
        <w:trPr>
          <w:trHeight w:val="30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TÈCNICS MUNICIPALS</w:t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0C29" w:rsidRDefault="0050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Rosa Nevado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29" w:rsidRDefault="00B62A4C" w:rsidP="00B62A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SI</w:t>
            </w:r>
          </w:p>
        </w:tc>
      </w:tr>
      <w:tr w:rsidR="00590C29">
        <w:trPr>
          <w:trHeight w:val="300"/>
        </w:trPr>
        <w:tc>
          <w:tcPr>
            <w:tcW w:w="3840" w:type="dxa"/>
            <w:shd w:val="clear" w:color="auto" w:fill="auto"/>
            <w:vAlign w:val="bottom"/>
          </w:tcPr>
          <w:p w:rsidR="00590C29" w:rsidRDefault="00590C29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shd w:val="clear" w:color="auto" w:fill="auto"/>
            <w:vAlign w:val="bottom"/>
          </w:tcPr>
          <w:p w:rsidR="00590C29" w:rsidRDefault="00590C29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C29" w:rsidRDefault="00505A00" w:rsidP="00B62A4C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Juan Manuel Pat</w:t>
            </w:r>
            <w:r w:rsidR="00B62A4C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ó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</w:t>
            </w:r>
            <w:r w:rsidR="00C72C72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-</w:t>
            </w:r>
            <w:r w:rsidR="003F02D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 </w:t>
            </w:r>
            <w:r w:rsidR="00C72C72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TARRAGONA IMPULSA 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29" w:rsidRDefault="00B62A4C" w:rsidP="00B62A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SI</w:t>
            </w:r>
          </w:p>
        </w:tc>
      </w:tr>
    </w:tbl>
    <w:p w:rsidR="00590C29" w:rsidRDefault="00590C29">
      <w:pPr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</w:p>
    <w:p w:rsidR="00590C29" w:rsidRDefault="00590C29">
      <w:pPr>
        <w:pStyle w:val="Prrafodelista"/>
        <w:rPr>
          <w:rFonts w:ascii="Arial" w:hAnsi="Arial" w:cs="Arial"/>
          <w:bCs/>
        </w:rPr>
      </w:pPr>
    </w:p>
    <w:tbl>
      <w:tblPr>
        <w:tblW w:w="9611" w:type="dxa"/>
        <w:tblInd w:w="-5" w:type="dxa"/>
        <w:tblLayout w:type="fixed"/>
        <w:tblLook w:val="0000"/>
      </w:tblPr>
      <w:tblGrid>
        <w:gridCol w:w="9611"/>
      </w:tblGrid>
      <w:tr w:rsidR="002179DF" w:rsidTr="002179DF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9DF" w:rsidRDefault="002179DF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ACORDS 12122016</w:t>
            </w:r>
          </w:p>
        </w:tc>
      </w:tr>
      <w:tr w:rsidR="002179DF" w:rsidTr="002179DF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9DF" w:rsidRPr="002179DF" w:rsidRDefault="002179DF" w:rsidP="002179DF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 w:rsidRPr="002179DF">
              <w:rPr>
                <w:rFonts w:ascii="Arial" w:hAnsi="Arial" w:cs="Arial"/>
              </w:rPr>
              <w:t>Enviar el correu Gmail i introduir les dades que ja estan preparades.</w:t>
            </w:r>
          </w:p>
          <w:p w:rsidR="002179DF" w:rsidRDefault="002179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Segons aquest acord, us envio el correu que ha creat al Juan Manuel Patón.</w:t>
            </w:r>
          </w:p>
          <w:p w:rsidR="002179DF" w:rsidRDefault="002179DF">
            <w:pPr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Adreça de correu i nomd'usuari o "login":</w:t>
            </w:r>
            <w:hyperlink r:id="rId8" w:history="1">
              <w:r>
                <w:rPr>
                  <w:rStyle w:val="Hipervnculo"/>
                  <w:rFonts w:ascii="Arial" w:hAnsi="Arial"/>
                </w:rPr>
                <w:t>consellfpo@gmail.com</w:t>
              </w:r>
            </w:hyperlink>
          </w:p>
          <w:p w:rsidR="002179DF" w:rsidRDefault="002179DF">
            <w:pPr>
              <w:ind w:firstLine="708"/>
              <w:rPr>
                <w:rFonts w:ascii="Arial" w:hAnsi="Arial" w:cs="Arial"/>
                <w:color w:val="999999"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Contrassenya:</w:t>
            </w:r>
            <w:r>
              <w:rPr>
                <w:rFonts w:ascii="Arial" w:hAnsi="Arial" w:cs="Arial"/>
                <w:lang w:val="es-ES"/>
              </w:rPr>
              <w:t xml:space="preserve"> "cmfpot2017"</w:t>
            </w:r>
          </w:p>
          <w:p w:rsidR="002179DF" w:rsidRDefault="002179DF">
            <w:r>
              <w:rPr>
                <w:rFonts w:ascii="Arial" w:hAnsi="Arial" w:cs="Arial"/>
                <w:lang w:val="es-ES"/>
              </w:rPr>
              <w:t xml:space="preserve">Per a accedir a l'espai de </w:t>
            </w:r>
            <w:r>
              <w:rPr>
                <w:rFonts w:ascii="Arial" w:hAnsi="Arial" w:cs="Arial"/>
                <w:b/>
                <w:bCs/>
                <w:lang w:val="es-ES"/>
              </w:rPr>
              <w:t>Google Drive</w:t>
            </w:r>
            <w:r>
              <w:rPr>
                <w:rFonts w:ascii="Arial" w:hAnsi="Arial" w:cs="Arial"/>
                <w:lang w:val="es-ES"/>
              </w:rPr>
              <w:t>, heu de visitar:</w:t>
            </w:r>
          </w:p>
          <w:p w:rsidR="002179DF" w:rsidRDefault="00663799">
            <w:pPr>
              <w:pStyle w:val="Prrafodelista"/>
              <w:rPr>
                <w:rFonts w:ascii="Arial" w:hAnsi="Arial" w:cs="Arial"/>
                <w:bCs/>
              </w:rPr>
            </w:pPr>
            <w:hyperlink r:id="rId9" w:history="1">
              <w:r w:rsidR="002179DF">
                <w:rPr>
                  <w:rStyle w:val="Hipervnculo"/>
                  <w:rFonts w:ascii="Arial" w:hAnsi="Arial"/>
                </w:rPr>
                <w:t>https://drive.google.com/</w:t>
              </w:r>
            </w:hyperlink>
          </w:p>
          <w:p w:rsidR="002179DF" w:rsidRDefault="002179D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2179DF" w:rsidTr="002179DF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9DF" w:rsidRDefault="002179D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2.- Obtenir les dades d’Inserció per territori de l’Estudi de les Cambres de Comerç. El Sr. Josep M. Soler ho demanarà al Departament d’Ensenyament.</w:t>
            </w:r>
          </w:p>
          <w:p w:rsidR="002179DF" w:rsidRDefault="002179D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2179DF" w:rsidTr="002179DF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9DF" w:rsidRPr="002C71BB" w:rsidRDefault="002179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2C71BB">
              <w:rPr>
                <w:rFonts w:ascii="Arial" w:hAnsi="Arial" w:cs="Arial"/>
              </w:rPr>
              <w:t xml:space="preserve">.- S’ha acordat elegir els següents sectors d’activitats com prioritaris del territori: </w:t>
            </w:r>
          </w:p>
          <w:p w:rsidR="002179DF" w:rsidRPr="002C71BB" w:rsidRDefault="002179DF">
            <w:pPr>
              <w:pStyle w:val="Prrafodelista"/>
              <w:numPr>
                <w:ilvl w:val="0"/>
                <w:numId w:val="3"/>
              </w:numPr>
              <w:ind w:left="720"/>
              <w:rPr>
                <w:rFonts w:ascii="Arial" w:hAnsi="Arial" w:cs="Arial"/>
              </w:rPr>
            </w:pPr>
            <w:r w:rsidRPr="002C71BB">
              <w:rPr>
                <w:rFonts w:ascii="Arial" w:hAnsi="Arial" w:cs="Arial"/>
              </w:rPr>
              <w:t>Químics, petroquímics: sectors auxiliars, manteniment i servei</w:t>
            </w:r>
          </w:p>
          <w:p w:rsidR="002179DF" w:rsidRPr="002C71BB" w:rsidRDefault="002179DF">
            <w:pPr>
              <w:pStyle w:val="Prrafodelista"/>
              <w:numPr>
                <w:ilvl w:val="0"/>
                <w:numId w:val="3"/>
              </w:numPr>
              <w:ind w:left="720"/>
              <w:rPr>
                <w:rFonts w:ascii="Arial" w:hAnsi="Arial" w:cs="Arial"/>
              </w:rPr>
            </w:pPr>
            <w:r w:rsidRPr="002C71BB">
              <w:rPr>
                <w:rFonts w:ascii="Arial" w:hAnsi="Arial" w:cs="Arial"/>
              </w:rPr>
              <w:t>Transport i logística</w:t>
            </w:r>
          </w:p>
          <w:p w:rsidR="002179DF" w:rsidRPr="002C71BB" w:rsidRDefault="002179DF">
            <w:pPr>
              <w:pStyle w:val="Prrafodelista"/>
              <w:numPr>
                <w:ilvl w:val="0"/>
                <w:numId w:val="3"/>
              </w:numPr>
              <w:ind w:left="720"/>
              <w:rPr>
                <w:rFonts w:ascii="Arial" w:hAnsi="Arial" w:cs="Arial"/>
              </w:rPr>
            </w:pPr>
            <w:r w:rsidRPr="002C71BB">
              <w:rPr>
                <w:rFonts w:ascii="Arial" w:hAnsi="Arial" w:cs="Arial"/>
              </w:rPr>
              <w:t xml:space="preserve">Comerç </w:t>
            </w:r>
          </w:p>
          <w:p w:rsidR="002179DF" w:rsidRPr="002C71BB" w:rsidRDefault="002179DF">
            <w:pPr>
              <w:pStyle w:val="Prrafodelista"/>
              <w:numPr>
                <w:ilvl w:val="0"/>
                <w:numId w:val="3"/>
              </w:numPr>
              <w:ind w:left="720"/>
              <w:rPr>
                <w:rFonts w:ascii="Arial" w:hAnsi="Arial" w:cs="Arial"/>
              </w:rPr>
            </w:pPr>
            <w:r w:rsidRPr="002C71BB">
              <w:rPr>
                <w:rFonts w:ascii="Arial" w:hAnsi="Arial" w:cs="Arial"/>
              </w:rPr>
              <w:t>Hoteleria i turisme</w:t>
            </w:r>
          </w:p>
          <w:p w:rsidR="002179DF" w:rsidRPr="002C71BB" w:rsidRDefault="002179DF">
            <w:pPr>
              <w:pStyle w:val="Ttulo3"/>
              <w:numPr>
                <w:ilvl w:val="0"/>
                <w:numId w:val="3"/>
              </w:numPr>
              <w:ind w:left="720"/>
              <w:rPr>
                <w:rFonts w:ascii="Arial" w:hAnsi="Arial" w:cs="Arial"/>
                <w:bCs/>
                <w:color w:val="auto"/>
              </w:rPr>
            </w:pPr>
            <w:r w:rsidRPr="002C71BB">
              <w:rPr>
                <w:rFonts w:ascii="Arial" w:hAnsi="Arial" w:cs="Arial"/>
                <w:i w:val="0"/>
                <w:iCs w:val="0"/>
                <w:color w:val="auto"/>
              </w:rPr>
              <w:t>Sanitat  i dependència</w:t>
            </w:r>
          </w:p>
          <w:p w:rsidR="002179DF" w:rsidRDefault="002179D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2179DF" w:rsidTr="002179DF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9DF" w:rsidRDefault="002179DF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4.- Demanar als representants dels següents sectors la participació al consell, els que no formin part, i invitar-los a la propera reunió de la comissió:</w:t>
            </w:r>
          </w:p>
          <w:p w:rsidR="002179DF" w:rsidRDefault="002179DF">
            <w:pPr>
              <w:jc w:val="both"/>
              <w:rPr>
                <w:rFonts w:ascii="Arial" w:hAnsi="Arial" w:cs="Arial"/>
                <w:u w:val="single"/>
              </w:rPr>
            </w:pPr>
          </w:p>
          <w:p w:rsidR="002179DF" w:rsidRDefault="002179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Hoteleria:</w:t>
            </w:r>
          </w:p>
          <w:p w:rsidR="002179DF" w:rsidRDefault="002179D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Associació Hoteleria Tarragona.</w:t>
            </w:r>
          </w:p>
          <w:p w:rsidR="002179DF" w:rsidRDefault="002179D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Associació Hotelera Salou- Cambrils- La Pineda.</w:t>
            </w:r>
          </w:p>
          <w:p w:rsidR="002179DF" w:rsidRDefault="002179D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Observatori de Turisme de Costa Daurada. Fundació d’Estudis Turístics Costa Daurada (FETCD). Contactarà el S. Francisco Javier Calejero del </w:t>
            </w:r>
            <w:r>
              <w:rPr>
                <w:rFonts w:ascii="Arial" w:hAnsi="Arial" w:cs="Arial"/>
              </w:rPr>
              <w:lastRenderedPageBreak/>
              <w:t>SEPE.</w:t>
            </w:r>
          </w:p>
          <w:p w:rsidR="002179DF" w:rsidRDefault="002179D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Institut Escola d’Hoteleria i Turisme de Cambrils.</w:t>
            </w:r>
          </w:p>
          <w:p w:rsidR="002179DF" w:rsidRDefault="002179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Sectors Sanitari:</w:t>
            </w:r>
          </w:p>
          <w:p w:rsidR="002179DF" w:rsidRDefault="002179D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Xarxa Santa Tecla</w:t>
            </w:r>
          </w:p>
          <w:p w:rsidR="002179DF" w:rsidRDefault="002179D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Institut Català de la Salut</w:t>
            </w:r>
          </w:p>
          <w:p w:rsidR="002179DF" w:rsidRDefault="002179DF">
            <w:pPr>
              <w:ind w:left="360"/>
              <w:jc w:val="both"/>
              <w:rPr>
                <w:rFonts w:ascii="Arial" w:hAnsi="Arial" w:cs="Arial"/>
                <w:b/>
                <w:bCs/>
              </w:rPr>
            </w:pPr>
          </w:p>
          <w:p w:rsidR="002179DF" w:rsidRDefault="002179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Comerç,</w:t>
            </w:r>
            <w:r>
              <w:rPr>
                <w:rFonts w:ascii="Arial" w:hAnsi="Arial" w:cs="Arial"/>
              </w:rPr>
              <w:t xml:space="preserve"> no s’ha concretat les associacions amb les quals ens hem de posar en contacte, només s’ha concretat que s’ha de tenir en compte :</w:t>
            </w:r>
          </w:p>
          <w:p w:rsidR="002179DF" w:rsidRDefault="002179DF">
            <w:pPr>
              <w:numPr>
                <w:ilvl w:val="2"/>
                <w:numId w:val="4"/>
              </w:numPr>
              <w:ind w:left="10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Comerç de proximitat amb moltes associacions comercials</w:t>
            </w:r>
          </w:p>
          <w:p w:rsidR="002179DF" w:rsidRDefault="002179DF">
            <w:pPr>
              <w:numPr>
                <w:ilvl w:val="2"/>
                <w:numId w:val="4"/>
              </w:numPr>
              <w:ind w:left="10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Grans superfícies i grans empreses.</w:t>
            </w:r>
          </w:p>
          <w:p w:rsidR="002179DF" w:rsidRDefault="002179DF">
            <w:pPr>
              <w:ind w:left="31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Els membres de la Comissió proporcionaran les dades de contacte de les associacions de Tarragona que considerin que són més representatives per fer la convocatòria.</w:t>
            </w:r>
          </w:p>
          <w:p w:rsidR="002179DF" w:rsidRDefault="002179DF">
            <w:pPr>
              <w:ind w:left="1404"/>
              <w:jc w:val="both"/>
              <w:rPr>
                <w:rFonts w:ascii="Arial" w:hAnsi="Arial" w:cs="Arial"/>
              </w:rPr>
            </w:pPr>
          </w:p>
          <w:p w:rsidR="002179DF" w:rsidRDefault="002179DF">
            <w:pPr>
              <w:numPr>
                <w:ilvl w:val="1"/>
                <w:numId w:val="4"/>
              </w:numPr>
              <w:ind w:left="63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Transport:</w:t>
            </w:r>
          </w:p>
          <w:p w:rsidR="002179DF" w:rsidRDefault="002179DF">
            <w:pPr>
              <w:numPr>
                <w:ilvl w:val="1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FEAT</w:t>
            </w:r>
          </w:p>
          <w:p w:rsidR="002179DF" w:rsidRDefault="002179D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La convocatòria a aquestes associacions seran mitjançant els membres de la Comissió Tècnica present en aquesta comissió.</w:t>
            </w:r>
          </w:p>
          <w:p w:rsidR="002179DF" w:rsidRDefault="002179D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2179DF" w:rsidTr="002179DF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9DF" w:rsidRDefault="002179DF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2179DF" w:rsidRDefault="002179D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5.- Demanar a les organitzacions empr</w:t>
            </w:r>
            <w:r w:rsidR="002C71BB">
              <w:rPr>
                <w:rFonts w:ascii="Arial" w:hAnsi="Arial" w:cs="Arial"/>
              </w:rPr>
              <w:t>esarials de Tarragona, CEPTA i PI</w:t>
            </w:r>
            <w:r>
              <w:rPr>
                <w:rFonts w:ascii="Arial" w:hAnsi="Arial" w:cs="Arial"/>
              </w:rPr>
              <w:t>ME</w:t>
            </w:r>
            <w:r w:rsidR="002C71BB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 la seva participació en la pròxima reunió de la comissió.</w:t>
            </w:r>
          </w:p>
          <w:p w:rsidR="002179DF" w:rsidRDefault="002179D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2179DF" w:rsidTr="002179DF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9DF" w:rsidRDefault="002179D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6.- Iniciar</w:t>
            </w:r>
            <w:r>
              <w:rPr>
                <w:rFonts w:ascii="Arial" w:hAnsi="Arial" w:cs="Arial"/>
                <w:bCs/>
                <w:color w:val="000000"/>
                <w:lang w:eastAsia="ca-ES"/>
              </w:rPr>
              <w:t xml:space="preserve"> l’anàlisi</w:t>
            </w:r>
            <w:r>
              <w:rPr>
                <w:rFonts w:ascii="Arial" w:hAnsi="Arial" w:cs="Arial"/>
                <w:color w:val="000000"/>
                <w:lang w:eastAsia="ca-ES"/>
              </w:rPr>
              <w:t xml:space="preserve"> dels sectors d’activitats més representatius del territori per la</w:t>
            </w:r>
            <w:r>
              <w:rPr>
                <w:rFonts w:ascii="Arial" w:hAnsi="Arial" w:cs="Arial"/>
              </w:rPr>
              <w:t xml:space="preserve"> química i utilitzar com a model, el Projecte Synthesis com a punt de partida.</w:t>
            </w:r>
          </w:p>
          <w:p w:rsidR="002179DF" w:rsidRDefault="002179D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2179DF" w:rsidTr="002179DF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9DF" w:rsidRDefault="002179D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7.- Els membres de l’Observatori revisaran les dades dels altres estudis que existeixen al nostre territori per recollir les dades més rellevants.</w:t>
            </w:r>
          </w:p>
          <w:p w:rsidR="002179DF" w:rsidRDefault="002179DF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C72C72" w:rsidRDefault="00C72C72">
      <w:pPr>
        <w:jc w:val="both"/>
        <w:rPr>
          <w:rFonts w:ascii="Arial" w:hAnsi="Arial" w:cs="Arial"/>
          <w:bCs/>
        </w:rPr>
      </w:pPr>
    </w:p>
    <w:p w:rsidR="00C72C72" w:rsidRDefault="00C72C72">
      <w:pPr>
        <w:jc w:val="both"/>
        <w:rPr>
          <w:rFonts w:ascii="Arial" w:hAnsi="Arial" w:cs="Arial"/>
          <w:b/>
          <w:bCs/>
        </w:rPr>
      </w:pPr>
      <w:r w:rsidRPr="00C72C72">
        <w:rPr>
          <w:rFonts w:ascii="Arial" w:hAnsi="Arial" w:cs="Arial"/>
          <w:b/>
          <w:bCs/>
        </w:rPr>
        <w:t xml:space="preserve">ACORDS </w:t>
      </w:r>
      <w:r w:rsidR="002179DF">
        <w:rPr>
          <w:rFonts w:ascii="Arial" w:hAnsi="Arial" w:cs="Arial"/>
          <w:b/>
          <w:bCs/>
        </w:rPr>
        <w:t>16 de gener 2017</w:t>
      </w:r>
    </w:p>
    <w:p w:rsidR="002179DF" w:rsidRPr="00C72C72" w:rsidRDefault="002179DF">
      <w:pPr>
        <w:jc w:val="both"/>
        <w:rPr>
          <w:rFonts w:ascii="Arial" w:hAnsi="Arial" w:cs="Arial"/>
          <w:b/>
          <w:bCs/>
        </w:rPr>
      </w:pPr>
    </w:p>
    <w:p w:rsidR="00C72C72" w:rsidRPr="008B78F8" w:rsidRDefault="00C72C72" w:rsidP="007E1A78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Cs/>
        </w:rPr>
      </w:pPr>
      <w:r w:rsidRPr="008B78F8">
        <w:rPr>
          <w:rFonts w:ascii="Arial" w:hAnsi="Arial" w:cs="Arial"/>
          <w:bCs/>
        </w:rPr>
        <w:t>La utilització del corre</w:t>
      </w:r>
      <w:r w:rsidR="00B62A4C">
        <w:rPr>
          <w:rFonts w:ascii="Arial" w:hAnsi="Arial" w:cs="Arial"/>
          <w:bCs/>
        </w:rPr>
        <w:t>u</w:t>
      </w:r>
      <w:r w:rsidR="003F02D5">
        <w:rPr>
          <w:rFonts w:ascii="Arial" w:hAnsi="Arial" w:cs="Arial"/>
          <w:bCs/>
        </w:rPr>
        <w:t xml:space="preserve"> </w:t>
      </w:r>
      <w:r w:rsidRPr="008B78F8">
        <w:rPr>
          <w:rFonts w:ascii="Arial" w:hAnsi="Arial" w:cs="Arial"/>
          <w:bCs/>
        </w:rPr>
        <w:t>gmail de consell serà només per poder compartir la documentació de les Comissions de treball.</w:t>
      </w:r>
      <w:r w:rsidR="00186D95">
        <w:rPr>
          <w:rFonts w:ascii="Arial" w:hAnsi="Arial" w:cs="Arial"/>
          <w:bCs/>
        </w:rPr>
        <w:t xml:space="preserve"> Els documents podran penjar-los  els membres de la comissió per poder compartir-los. Si es considera convenient també ho podria penjar el coordinador de la comissió.</w:t>
      </w:r>
    </w:p>
    <w:p w:rsidR="008B78F8" w:rsidRDefault="008B78F8" w:rsidP="008B78F8">
      <w:pPr>
        <w:ind w:left="708"/>
        <w:jc w:val="both"/>
        <w:rPr>
          <w:rFonts w:ascii="Arial" w:hAnsi="Arial" w:cs="Arial"/>
          <w:bCs/>
        </w:rPr>
      </w:pPr>
    </w:p>
    <w:p w:rsidR="008B78F8" w:rsidRDefault="008B78F8" w:rsidP="008B78F8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Cs/>
        </w:rPr>
      </w:pPr>
      <w:r w:rsidRPr="00763AF6">
        <w:rPr>
          <w:rFonts w:ascii="Arial" w:hAnsi="Arial" w:cs="Arial"/>
          <w:bCs/>
        </w:rPr>
        <w:t xml:space="preserve">Josep Maria Soler presenta el document </w:t>
      </w:r>
      <w:r w:rsidR="002179DF" w:rsidRPr="00763AF6">
        <w:rPr>
          <w:rFonts w:ascii="Arial" w:hAnsi="Arial" w:cs="Arial"/>
          <w:bCs/>
        </w:rPr>
        <w:t>sobre la “</w:t>
      </w:r>
      <w:r w:rsidRPr="00763AF6">
        <w:rPr>
          <w:rFonts w:ascii="Arial" w:hAnsi="Arial" w:cs="Arial"/>
          <w:bCs/>
        </w:rPr>
        <w:t xml:space="preserve">Inserció Laboral dels Ensenyaments professionals 2016” i informa que </w:t>
      </w:r>
      <w:r w:rsidR="00186D95" w:rsidRPr="00763AF6">
        <w:rPr>
          <w:rFonts w:ascii="Arial" w:hAnsi="Arial" w:cs="Arial"/>
          <w:bCs/>
        </w:rPr>
        <w:t xml:space="preserve">pròximament </w:t>
      </w:r>
      <w:r w:rsidRPr="00763AF6">
        <w:rPr>
          <w:rFonts w:ascii="Arial" w:hAnsi="Arial" w:cs="Arial"/>
          <w:bCs/>
        </w:rPr>
        <w:t>es farà la presentació de les dades</w:t>
      </w:r>
      <w:r w:rsidR="00763AF6" w:rsidRPr="00763AF6">
        <w:rPr>
          <w:rFonts w:ascii="Arial" w:hAnsi="Arial" w:cs="Arial"/>
          <w:bCs/>
        </w:rPr>
        <w:t xml:space="preserve"> de l’Estudi </w:t>
      </w:r>
      <w:r w:rsidRPr="00763AF6">
        <w:rPr>
          <w:rFonts w:ascii="Arial" w:hAnsi="Arial" w:cs="Arial"/>
          <w:bCs/>
        </w:rPr>
        <w:t xml:space="preserve">a la Cambra de Comerç de Tarragona. </w:t>
      </w:r>
    </w:p>
    <w:p w:rsidR="00763AF6" w:rsidRPr="00763AF6" w:rsidRDefault="00763AF6" w:rsidP="00763AF6">
      <w:pPr>
        <w:pStyle w:val="Prrafodelista"/>
        <w:rPr>
          <w:rFonts w:ascii="Arial" w:hAnsi="Arial" w:cs="Arial"/>
          <w:bCs/>
        </w:rPr>
      </w:pPr>
    </w:p>
    <w:p w:rsidR="008B78F8" w:rsidRDefault="00D865D1" w:rsidP="007E1A78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Incorporar </w:t>
      </w:r>
      <w:r w:rsidR="008B78F8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ls següents representants del</w:t>
      </w:r>
      <w:r w:rsidR="008B78F8">
        <w:rPr>
          <w:rFonts w:ascii="Arial" w:hAnsi="Arial" w:cs="Arial"/>
          <w:bCs/>
        </w:rPr>
        <w:t xml:space="preserve"> sector</w:t>
      </w:r>
      <w:r>
        <w:rPr>
          <w:rFonts w:ascii="Arial" w:hAnsi="Arial" w:cs="Arial"/>
          <w:bCs/>
        </w:rPr>
        <w:t xml:space="preserve"> del turisme:</w:t>
      </w:r>
    </w:p>
    <w:p w:rsidR="008B78F8" w:rsidRPr="008B78F8" w:rsidRDefault="008B78F8" w:rsidP="008B78F8">
      <w:pPr>
        <w:pStyle w:val="Prrafodelista"/>
        <w:rPr>
          <w:rFonts w:ascii="Arial" w:hAnsi="Arial" w:cs="Arial"/>
          <w:bCs/>
        </w:rPr>
      </w:pPr>
    </w:p>
    <w:p w:rsidR="008B78F8" w:rsidRDefault="008B78F8" w:rsidP="007E1A78">
      <w:pPr>
        <w:pStyle w:val="Prrafodelista"/>
        <w:numPr>
          <w:ilvl w:val="1"/>
          <w:numId w:val="15"/>
        </w:numPr>
        <w:jc w:val="both"/>
        <w:rPr>
          <w:rFonts w:ascii="Arial" w:hAnsi="Arial" w:cs="Arial"/>
          <w:bCs/>
        </w:rPr>
      </w:pPr>
      <w:r w:rsidRPr="008B78F8">
        <w:rPr>
          <w:rFonts w:ascii="Arial" w:hAnsi="Arial" w:cs="Arial"/>
          <w:bCs/>
        </w:rPr>
        <w:t>El director  I. Escola d’</w:t>
      </w:r>
      <w:r w:rsidR="00763AF6">
        <w:rPr>
          <w:rFonts w:ascii="Arial" w:hAnsi="Arial" w:cs="Arial"/>
          <w:bCs/>
        </w:rPr>
        <w:t xml:space="preserve">Hoteleria i Turisme de Cambrils, el Sr. </w:t>
      </w:r>
      <w:r w:rsidR="00763AF6" w:rsidRPr="008B78F8">
        <w:rPr>
          <w:rFonts w:ascii="Arial" w:hAnsi="Arial" w:cs="Arial"/>
          <w:bCs/>
        </w:rPr>
        <w:t>Jordi Jardí</w:t>
      </w:r>
      <w:r w:rsidR="00763AF6">
        <w:rPr>
          <w:rFonts w:ascii="Arial" w:hAnsi="Arial" w:cs="Arial"/>
          <w:bCs/>
        </w:rPr>
        <w:t>.</w:t>
      </w:r>
    </w:p>
    <w:p w:rsidR="008B78F8" w:rsidRDefault="008B78F8" w:rsidP="007E1A78">
      <w:pPr>
        <w:pStyle w:val="Prrafodelista"/>
        <w:numPr>
          <w:ilvl w:val="1"/>
          <w:numId w:val="15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Sr. Jaume Orteu i Bigardà</w:t>
      </w:r>
      <w:r w:rsidR="00763AF6">
        <w:rPr>
          <w:rFonts w:ascii="Arial" w:hAnsi="Arial" w:cs="Arial"/>
          <w:bCs/>
        </w:rPr>
        <w:t xml:space="preserve"> de l’</w:t>
      </w:r>
      <w:r>
        <w:rPr>
          <w:rFonts w:ascii="Arial" w:hAnsi="Arial" w:cs="Arial"/>
          <w:bCs/>
        </w:rPr>
        <w:t>Associació Hotelera Salou-</w:t>
      </w:r>
      <w:r w:rsidR="00AA2FA2">
        <w:rPr>
          <w:rFonts w:ascii="Arial" w:hAnsi="Arial" w:cs="Arial"/>
          <w:bCs/>
        </w:rPr>
        <w:t>Cambrils- L</w:t>
      </w:r>
      <w:r>
        <w:rPr>
          <w:rFonts w:ascii="Arial" w:hAnsi="Arial" w:cs="Arial"/>
          <w:bCs/>
        </w:rPr>
        <w:t xml:space="preserve">a </w:t>
      </w:r>
      <w:r w:rsidR="00AA2FA2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ineda</w:t>
      </w:r>
      <w:r w:rsidR="00763AF6">
        <w:rPr>
          <w:rFonts w:ascii="Arial" w:hAnsi="Arial" w:cs="Arial"/>
          <w:bCs/>
        </w:rPr>
        <w:t>.</w:t>
      </w:r>
    </w:p>
    <w:p w:rsidR="00D865D1" w:rsidRDefault="00D865D1" w:rsidP="00D865D1">
      <w:pPr>
        <w:jc w:val="both"/>
        <w:rPr>
          <w:rFonts w:ascii="Arial" w:hAnsi="Arial" w:cs="Arial"/>
          <w:bCs/>
        </w:rPr>
      </w:pPr>
    </w:p>
    <w:p w:rsidR="00D865D1" w:rsidRPr="00D865D1" w:rsidRDefault="00D865D1" w:rsidP="00D865D1">
      <w:pPr>
        <w:ind w:firstLine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tots dos se’ls agraeix la seva incorporació a aquesta comissió</w:t>
      </w:r>
      <w:r w:rsidR="003F02D5">
        <w:rPr>
          <w:rFonts w:ascii="Arial" w:hAnsi="Arial" w:cs="Arial"/>
          <w:bCs/>
        </w:rPr>
        <w:t>.</w:t>
      </w:r>
    </w:p>
    <w:p w:rsidR="00763AF6" w:rsidRDefault="00763AF6" w:rsidP="00763AF6">
      <w:pPr>
        <w:pStyle w:val="Prrafodelista"/>
        <w:ind w:left="1440"/>
        <w:jc w:val="both"/>
        <w:rPr>
          <w:rFonts w:ascii="Arial" w:hAnsi="Arial" w:cs="Arial"/>
          <w:bCs/>
        </w:rPr>
      </w:pPr>
    </w:p>
    <w:p w:rsidR="00AA2FA2" w:rsidRDefault="00AA2FA2" w:rsidP="007E1A78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Cs/>
        </w:rPr>
      </w:pPr>
      <w:r w:rsidRPr="00AA2FA2">
        <w:rPr>
          <w:rFonts w:ascii="Arial" w:hAnsi="Arial" w:cs="Arial"/>
          <w:bCs/>
        </w:rPr>
        <w:t>Per la propera reunió, s’acorda, posar-se en contacte amb els representants</w:t>
      </w:r>
      <w:r w:rsidR="00763AF6">
        <w:rPr>
          <w:rFonts w:ascii="Arial" w:hAnsi="Arial" w:cs="Arial"/>
          <w:bCs/>
        </w:rPr>
        <w:t xml:space="preserve"> del sectors del </w:t>
      </w:r>
      <w:r w:rsidRPr="00AA2FA2">
        <w:rPr>
          <w:rFonts w:ascii="Arial" w:hAnsi="Arial" w:cs="Arial"/>
          <w:bCs/>
        </w:rPr>
        <w:t xml:space="preserve">comerç </w:t>
      </w:r>
      <w:r w:rsidR="003F02D5">
        <w:rPr>
          <w:rFonts w:ascii="Arial" w:hAnsi="Arial" w:cs="Arial"/>
          <w:bCs/>
        </w:rPr>
        <w:t xml:space="preserve"> de les següents entitats</w:t>
      </w:r>
      <w:r w:rsidRPr="00AA2FA2">
        <w:rPr>
          <w:rFonts w:ascii="Arial" w:hAnsi="Arial" w:cs="Arial"/>
          <w:bCs/>
        </w:rPr>
        <w:t>:</w:t>
      </w:r>
    </w:p>
    <w:p w:rsidR="00AA2FA2" w:rsidRDefault="00763AF6" w:rsidP="00AA2FA2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La </w:t>
      </w:r>
      <w:r w:rsidR="00AA2FA2">
        <w:rPr>
          <w:rFonts w:ascii="Arial" w:hAnsi="Arial" w:cs="Arial"/>
          <w:bCs/>
        </w:rPr>
        <w:t>Via T</w:t>
      </w:r>
      <w:r w:rsidR="00B62A4C">
        <w:rPr>
          <w:rFonts w:ascii="Arial" w:hAnsi="Arial" w:cs="Arial"/>
          <w:bCs/>
        </w:rPr>
        <w:t>.</w:t>
      </w:r>
    </w:p>
    <w:p w:rsidR="00AA2FA2" w:rsidRDefault="00AA2FA2" w:rsidP="00AA2FA2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Botigues de </w:t>
      </w:r>
      <w:r w:rsidR="002179DF">
        <w:rPr>
          <w:rFonts w:ascii="Arial" w:hAnsi="Arial" w:cs="Arial"/>
          <w:bCs/>
        </w:rPr>
        <w:t>Tarragona</w:t>
      </w:r>
      <w:r w:rsidR="00B62A4C">
        <w:rPr>
          <w:rFonts w:ascii="Arial" w:hAnsi="Arial" w:cs="Arial"/>
          <w:bCs/>
        </w:rPr>
        <w:t>.</w:t>
      </w:r>
    </w:p>
    <w:p w:rsidR="00AA2FA2" w:rsidRPr="00AA2FA2" w:rsidRDefault="00D865D1" w:rsidP="00AA2FA2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PI</w:t>
      </w:r>
      <w:r w:rsidR="00AA2FA2">
        <w:rPr>
          <w:rFonts w:ascii="Arial" w:hAnsi="Arial" w:cs="Arial"/>
          <w:bCs/>
        </w:rPr>
        <w:t>MEC proposa posar-se en contacte amb les associacions de comerç de la seva entitat.</w:t>
      </w:r>
    </w:p>
    <w:p w:rsidR="00AA2FA2" w:rsidRDefault="00AA2FA2" w:rsidP="00AA2FA2">
      <w:pPr>
        <w:jc w:val="both"/>
        <w:rPr>
          <w:rFonts w:ascii="Arial" w:hAnsi="Arial" w:cs="Arial"/>
          <w:bCs/>
        </w:rPr>
      </w:pPr>
    </w:p>
    <w:p w:rsidR="00AA2FA2" w:rsidRDefault="002179DF" w:rsidP="007E1A78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AA2FA2">
        <w:rPr>
          <w:rFonts w:ascii="Arial" w:hAnsi="Arial" w:cs="Arial"/>
          <w:bCs/>
        </w:rPr>
        <w:t>l sector del transport</w:t>
      </w:r>
      <w:r>
        <w:rPr>
          <w:rFonts w:ascii="Arial" w:hAnsi="Arial" w:cs="Arial"/>
          <w:bCs/>
        </w:rPr>
        <w:t>,</w:t>
      </w:r>
      <w:r w:rsidR="00AA2FA2">
        <w:rPr>
          <w:rFonts w:ascii="Arial" w:hAnsi="Arial" w:cs="Arial"/>
          <w:bCs/>
        </w:rPr>
        <w:t xml:space="preserve"> es proposa contactar amb: </w:t>
      </w:r>
    </w:p>
    <w:p w:rsidR="00D865D1" w:rsidRPr="00D865D1" w:rsidRDefault="00D865D1" w:rsidP="00AA2FA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D865D1">
        <w:rPr>
          <w:rFonts w:ascii="Arial" w:hAnsi="Arial" w:cs="Arial"/>
          <w:bCs/>
        </w:rPr>
        <w:t>KatoenNatie Ibérica</w:t>
      </w:r>
    </w:p>
    <w:p w:rsidR="00AA2FA2" w:rsidRDefault="00D865D1" w:rsidP="00AA2FA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D865D1">
        <w:rPr>
          <w:rFonts w:ascii="Arial" w:hAnsi="Arial" w:cs="Arial"/>
          <w:bCs/>
        </w:rPr>
        <w:t>Schmidt Iberica SA</w:t>
      </w:r>
    </w:p>
    <w:p w:rsidR="002179DF" w:rsidRDefault="002179DF" w:rsidP="00AA2FA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FEAT</w:t>
      </w:r>
      <w:r w:rsidR="00B62A4C">
        <w:rPr>
          <w:rFonts w:ascii="Arial" w:hAnsi="Arial" w:cs="Arial"/>
          <w:bCs/>
        </w:rPr>
        <w:t>.</w:t>
      </w:r>
      <w:r w:rsidR="00D865D1">
        <w:rPr>
          <w:rFonts w:ascii="Arial" w:hAnsi="Arial" w:cs="Arial"/>
          <w:bCs/>
        </w:rPr>
        <w:t xml:space="preserve"> Federació Empresarial d’Auto-transport de la </w:t>
      </w:r>
      <w:r w:rsidR="003F02D5">
        <w:rPr>
          <w:rFonts w:ascii="Arial" w:hAnsi="Arial" w:cs="Arial"/>
          <w:bCs/>
        </w:rPr>
        <w:t>província</w:t>
      </w:r>
      <w:r w:rsidR="00D865D1">
        <w:rPr>
          <w:rFonts w:ascii="Arial" w:hAnsi="Arial" w:cs="Arial"/>
          <w:bCs/>
        </w:rPr>
        <w:t xml:space="preserve"> de Tarragona </w:t>
      </w:r>
    </w:p>
    <w:p w:rsidR="00D865D1" w:rsidRDefault="00D865D1" w:rsidP="00763AF6">
      <w:pPr>
        <w:ind w:left="708"/>
        <w:jc w:val="both"/>
        <w:rPr>
          <w:rFonts w:ascii="Arial" w:hAnsi="Arial" w:cs="Arial"/>
          <w:bCs/>
        </w:rPr>
      </w:pPr>
    </w:p>
    <w:p w:rsidR="00AA2FA2" w:rsidRDefault="002179DF" w:rsidP="00763AF6">
      <w:pPr>
        <w:ind w:left="708"/>
        <w:jc w:val="both"/>
        <w:rPr>
          <w:rFonts w:ascii="Arial" w:hAnsi="Arial" w:cs="Arial"/>
          <w:bCs/>
        </w:rPr>
      </w:pPr>
      <w:bookmarkStart w:id="0" w:name="_GoBack"/>
      <w:bookmarkEnd w:id="0"/>
      <w:r>
        <w:rPr>
          <w:rFonts w:ascii="Arial" w:hAnsi="Arial" w:cs="Arial"/>
          <w:bCs/>
        </w:rPr>
        <w:t>I q</w:t>
      </w:r>
      <w:r w:rsidR="007E1A78">
        <w:rPr>
          <w:rFonts w:ascii="Arial" w:hAnsi="Arial" w:cs="Arial"/>
          <w:bCs/>
        </w:rPr>
        <w:t xml:space="preserve">uedaria pendent d’invitar a la pròxima reunió </w:t>
      </w:r>
      <w:r w:rsidR="00763AF6">
        <w:rPr>
          <w:rFonts w:ascii="Arial" w:hAnsi="Arial" w:cs="Arial"/>
          <w:bCs/>
        </w:rPr>
        <w:t>a</w:t>
      </w:r>
      <w:r w:rsidR="003F02D5">
        <w:rPr>
          <w:rFonts w:ascii="Arial" w:hAnsi="Arial" w:cs="Arial"/>
          <w:bCs/>
        </w:rPr>
        <w:t xml:space="preserve">ls </w:t>
      </w:r>
      <w:r w:rsidR="00763AF6">
        <w:rPr>
          <w:rFonts w:ascii="Arial" w:hAnsi="Arial" w:cs="Arial"/>
          <w:bCs/>
        </w:rPr>
        <w:t xml:space="preserve">representants del </w:t>
      </w:r>
      <w:r w:rsidR="007E1A78">
        <w:rPr>
          <w:rFonts w:ascii="Arial" w:hAnsi="Arial" w:cs="Arial"/>
          <w:bCs/>
        </w:rPr>
        <w:t>sector sanitari</w:t>
      </w:r>
      <w:r w:rsidR="00763AF6">
        <w:rPr>
          <w:rFonts w:ascii="Arial" w:hAnsi="Arial" w:cs="Arial"/>
          <w:bCs/>
        </w:rPr>
        <w:t xml:space="preserve"> </w:t>
      </w:r>
      <w:r w:rsidR="007E1A78">
        <w:rPr>
          <w:rFonts w:ascii="Arial" w:hAnsi="Arial" w:cs="Arial"/>
          <w:bCs/>
        </w:rPr>
        <w:t>:</w:t>
      </w:r>
    </w:p>
    <w:p w:rsidR="007E1A78" w:rsidRDefault="007E1A78" w:rsidP="007E1A78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Xarxa Santa Tecla</w:t>
      </w:r>
      <w:r w:rsidR="00B62A4C">
        <w:rPr>
          <w:rFonts w:ascii="Arial" w:hAnsi="Arial" w:cs="Arial"/>
        </w:rPr>
        <w:t>.</w:t>
      </w:r>
    </w:p>
    <w:p w:rsidR="007E1A78" w:rsidRDefault="007E1A78" w:rsidP="007E1A78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Institut Català de la Salut</w:t>
      </w:r>
      <w:r w:rsidR="00B62A4C">
        <w:rPr>
          <w:rFonts w:ascii="Arial" w:hAnsi="Arial" w:cs="Arial"/>
        </w:rPr>
        <w:t>.</w:t>
      </w:r>
    </w:p>
    <w:p w:rsidR="007E1A78" w:rsidRDefault="007E1A78" w:rsidP="00AA2FA2">
      <w:pPr>
        <w:jc w:val="both"/>
        <w:rPr>
          <w:rFonts w:ascii="Arial" w:hAnsi="Arial" w:cs="Arial"/>
          <w:bCs/>
        </w:rPr>
      </w:pPr>
    </w:p>
    <w:p w:rsidR="007E1A78" w:rsidRDefault="007E1A78" w:rsidP="007E1A78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L’Observatori esperarà a concretar les dades que fan falta per demanar-les als</w:t>
      </w:r>
      <w:r w:rsidR="00305A59">
        <w:rPr>
          <w:rFonts w:ascii="Arial" w:hAnsi="Arial" w:cs="Arial"/>
          <w:bCs/>
        </w:rPr>
        <w:t xml:space="preserve"> observatoris i als</w:t>
      </w:r>
      <w:r>
        <w:rPr>
          <w:rFonts w:ascii="Arial" w:hAnsi="Arial" w:cs="Arial"/>
          <w:bCs/>
        </w:rPr>
        <w:t xml:space="preserve"> diferents sectors.</w:t>
      </w:r>
    </w:p>
    <w:p w:rsidR="00F264B1" w:rsidRDefault="00F264B1" w:rsidP="00F264B1">
      <w:pPr>
        <w:pStyle w:val="Prrafodelista"/>
        <w:jc w:val="both"/>
        <w:rPr>
          <w:rFonts w:ascii="Arial" w:hAnsi="Arial" w:cs="Arial"/>
          <w:bCs/>
        </w:rPr>
      </w:pPr>
    </w:p>
    <w:p w:rsidR="00AA2FA2" w:rsidRDefault="00AA2FA2" w:rsidP="007E1A78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 va demanar a la CEPTA i a la P</w:t>
      </w:r>
      <w:r w:rsidR="00B62A4C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MEC la seva participació </w:t>
      </w:r>
      <w:r w:rsidR="00B62A4C">
        <w:rPr>
          <w:rFonts w:ascii="Arial" w:hAnsi="Arial" w:cs="Arial"/>
          <w:bCs/>
        </w:rPr>
        <w:t xml:space="preserve">en </w:t>
      </w:r>
      <w:r>
        <w:rPr>
          <w:rFonts w:ascii="Arial" w:hAnsi="Arial" w:cs="Arial"/>
          <w:bCs/>
        </w:rPr>
        <w:t>la comissió</w:t>
      </w:r>
      <w:r w:rsidR="002C71BB">
        <w:rPr>
          <w:rFonts w:ascii="Arial" w:hAnsi="Arial" w:cs="Arial"/>
          <w:bCs/>
        </w:rPr>
        <w:t xml:space="preserve">. Per part de PIMEC </w:t>
      </w:r>
      <w:r w:rsidR="00B62A4C">
        <w:rPr>
          <w:rFonts w:ascii="Arial" w:hAnsi="Arial" w:cs="Arial"/>
          <w:bCs/>
        </w:rPr>
        <w:t>assist</w:t>
      </w:r>
      <w:r w:rsidR="002C71BB">
        <w:rPr>
          <w:rFonts w:ascii="Arial" w:hAnsi="Arial" w:cs="Arial"/>
          <w:bCs/>
        </w:rPr>
        <w:t xml:space="preserve">eix </w:t>
      </w:r>
      <w:r>
        <w:rPr>
          <w:rFonts w:ascii="Arial" w:hAnsi="Arial" w:cs="Arial"/>
          <w:bCs/>
        </w:rPr>
        <w:t>el</w:t>
      </w:r>
      <w:r w:rsidR="00B62A4C">
        <w:rPr>
          <w:rFonts w:ascii="Arial" w:hAnsi="Arial" w:cs="Arial"/>
          <w:bCs/>
        </w:rPr>
        <w:t xml:space="preserve"> Sr. Ramon Salvans</w:t>
      </w:r>
      <w:r>
        <w:rPr>
          <w:rFonts w:ascii="Arial" w:hAnsi="Arial" w:cs="Arial"/>
          <w:bCs/>
        </w:rPr>
        <w:t xml:space="preserve"> de la P</w:t>
      </w:r>
      <w:r w:rsidR="00B62A4C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>MEC</w:t>
      </w:r>
      <w:r w:rsidR="003F02D5">
        <w:rPr>
          <w:rFonts w:ascii="Arial" w:hAnsi="Arial" w:cs="Arial"/>
          <w:bCs/>
        </w:rPr>
        <w:t>, el qual h</w:t>
      </w:r>
      <w:r w:rsidR="002C71BB">
        <w:rPr>
          <w:rFonts w:ascii="Arial" w:hAnsi="Arial" w:cs="Arial"/>
          <w:bCs/>
        </w:rPr>
        <w:t>a comentat que</w:t>
      </w:r>
      <w:r w:rsidR="003F02D5">
        <w:rPr>
          <w:rFonts w:ascii="Arial" w:hAnsi="Arial" w:cs="Arial"/>
          <w:bCs/>
        </w:rPr>
        <w:t>,</w:t>
      </w:r>
      <w:r w:rsidR="002C71BB">
        <w:rPr>
          <w:rFonts w:ascii="Arial" w:hAnsi="Arial" w:cs="Arial"/>
          <w:bCs/>
        </w:rPr>
        <w:t xml:space="preserve"> una vegada coneixedor de l’objectiu d’aquesta comissió proposarà que s’incorpori una altra persona de la seva organització.</w:t>
      </w:r>
    </w:p>
    <w:p w:rsidR="00AA2FA2" w:rsidRPr="008B78F8" w:rsidRDefault="00AA2FA2" w:rsidP="00AA2FA2">
      <w:pPr>
        <w:pStyle w:val="Prrafodelista"/>
        <w:jc w:val="both"/>
        <w:rPr>
          <w:rFonts w:ascii="Arial" w:hAnsi="Arial" w:cs="Arial"/>
          <w:bCs/>
        </w:rPr>
      </w:pPr>
    </w:p>
    <w:p w:rsidR="00BC53F5" w:rsidRPr="002A5294" w:rsidRDefault="00BC53F5" w:rsidP="007E1A78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Cs/>
        </w:rPr>
      </w:pPr>
      <w:r w:rsidRPr="00BC53F5">
        <w:rPr>
          <w:rFonts w:ascii="Arial" w:hAnsi="Arial" w:cs="Arial"/>
        </w:rPr>
        <w:t>El Projecte Synthesis es tindrà en compte com punt de partida però tenint clar que les actuacions es faran des del</w:t>
      </w:r>
      <w:r w:rsidR="00B62A4C">
        <w:rPr>
          <w:rFonts w:ascii="Arial" w:hAnsi="Arial" w:cs="Arial"/>
        </w:rPr>
        <w:t>s</w:t>
      </w:r>
      <w:r w:rsidRPr="00BC53F5">
        <w:rPr>
          <w:rFonts w:ascii="Arial" w:hAnsi="Arial" w:cs="Arial"/>
        </w:rPr>
        <w:t xml:space="preserve"> membres de la Comissió. </w:t>
      </w:r>
      <w:r w:rsidRPr="007E1A78">
        <w:rPr>
          <w:rFonts w:ascii="Arial" w:hAnsi="Arial" w:cs="Arial"/>
        </w:rPr>
        <w:t>La Sra. Eva</w:t>
      </w:r>
      <w:r w:rsidR="007E1A78" w:rsidRPr="007E1A78">
        <w:rPr>
          <w:rFonts w:ascii="Arial" w:hAnsi="Arial" w:cs="Arial"/>
        </w:rPr>
        <w:t xml:space="preserve"> Canals </w:t>
      </w:r>
      <w:r w:rsidRPr="00BC53F5">
        <w:rPr>
          <w:rFonts w:ascii="Arial" w:hAnsi="Arial" w:cs="Arial"/>
        </w:rPr>
        <w:t xml:space="preserve"> ens enviarà el document amb la metodologia de treball per poder-lo tenir com orientació a l’hora d’elaborar el document de treball.</w:t>
      </w:r>
    </w:p>
    <w:p w:rsidR="002A5294" w:rsidRPr="00BC53F5" w:rsidRDefault="002A5294" w:rsidP="002A5294">
      <w:pPr>
        <w:pStyle w:val="Prrafodelista"/>
        <w:jc w:val="both"/>
        <w:rPr>
          <w:rFonts w:ascii="Arial" w:hAnsi="Arial" w:cs="Arial"/>
          <w:bCs/>
        </w:rPr>
      </w:pPr>
    </w:p>
    <w:p w:rsidR="00AA2FA2" w:rsidRDefault="00BC53F5" w:rsidP="007E1A78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S’acorda que per la pròxima reunió s’ha de:</w:t>
      </w:r>
    </w:p>
    <w:p w:rsidR="002A5294" w:rsidRPr="002A5294" w:rsidRDefault="002A5294" w:rsidP="002A5294">
      <w:pPr>
        <w:pStyle w:val="Prrafodelista"/>
        <w:rPr>
          <w:rFonts w:ascii="Arial" w:hAnsi="Arial" w:cs="Arial"/>
          <w:bCs/>
        </w:rPr>
      </w:pPr>
    </w:p>
    <w:p w:rsidR="002A5294" w:rsidRDefault="002A5294" w:rsidP="007E1A78">
      <w:pPr>
        <w:pStyle w:val="Prrafodelista"/>
        <w:numPr>
          <w:ilvl w:val="1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Analitzar cada sector i conèixer quines qualificacions falten per poder cobrir les necessites de les empreses</w:t>
      </w:r>
      <w:r w:rsidR="00305A59">
        <w:rPr>
          <w:rFonts w:ascii="Arial" w:hAnsi="Arial" w:cs="Arial"/>
          <w:bCs/>
        </w:rPr>
        <w:t xml:space="preserve"> i c</w:t>
      </w:r>
      <w:r>
        <w:rPr>
          <w:rFonts w:ascii="Arial" w:hAnsi="Arial" w:cs="Arial"/>
          <w:bCs/>
        </w:rPr>
        <w:t>omençar a sectorialitzar les necessites.</w:t>
      </w:r>
    </w:p>
    <w:p w:rsidR="002A5294" w:rsidRDefault="002A5294" w:rsidP="007E1A78">
      <w:pPr>
        <w:pStyle w:val="Prrafodelista"/>
        <w:numPr>
          <w:ilvl w:val="1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Revisar el catàleg de competències i actualitzar les dades. Revisar les competències transversal</w:t>
      </w:r>
      <w:r w:rsidR="00B62A4C">
        <w:rPr>
          <w:rFonts w:ascii="Arial" w:hAnsi="Arial" w:cs="Arial"/>
          <w:bCs/>
        </w:rPr>
        <w:t>s</w:t>
      </w:r>
      <w:r w:rsidR="00305A59">
        <w:rPr>
          <w:rFonts w:ascii="Arial" w:hAnsi="Arial" w:cs="Arial"/>
          <w:bCs/>
        </w:rPr>
        <w:t>.</w:t>
      </w:r>
    </w:p>
    <w:p w:rsidR="002A5294" w:rsidRDefault="002A5294" w:rsidP="007E1A78">
      <w:pPr>
        <w:pStyle w:val="Prrafodelista"/>
        <w:numPr>
          <w:ilvl w:val="1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Concretar els estudis existents sobre aquests sectors i posar-los damunt de la taula.</w:t>
      </w:r>
    </w:p>
    <w:p w:rsidR="002A5294" w:rsidRDefault="002C71BB" w:rsidP="007E1A78">
      <w:pPr>
        <w:pStyle w:val="Prrafodelista"/>
        <w:numPr>
          <w:ilvl w:val="1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Distribuir els membres de la comissió entre els diferents sectors a analitzar i concretar </w:t>
      </w:r>
      <w:r w:rsidR="002A5294">
        <w:rPr>
          <w:rFonts w:ascii="Arial" w:hAnsi="Arial" w:cs="Arial"/>
          <w:bCs/>
        </w:rPr>
        <w:t xml:space="preserve">les tasques </w:t>
      </w:r>
      <w:r>
        <w:rPr>
          <w:rFonts w:ascii="Arial" w:hAnsi="Arial" w:cs="Arial"/>
          <w:bCs/>
        </w:rPr>
        <w:t>a realitzar.</w:t>
      </w:r>
    </w:p>
    <w:p w:rsidR="002A5294" w:rsidRDefault="002A5294" w:rsidP="002A5294">
      <w:pPr>
        <w:pStyle w:val="Prrafodelista"/>
        <w:ind w:left="1440"/>
        <w:jc w:val="both"/>
        <w:rPr>
          <w:rFonts w:ascii="Arial" w:hAnsi="Arial" w:cs="Arial"/>
          <w:bCs/>
        </w:rPr>
      </w:pPr>
    </w:p>
    <w:p w:rsidR="002A5294" w:rsidRDefault="002A5294" w:rsidP="007E1A78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S’informa que data  possible de la  Comissió Permanent serà el 31 de gener i la del Plenari el 14 de febrer.</w:t>
      </w:r>
    </w:p>
    <w:p w:rsidR="00305A59" w:rsidRDefault="00305A59" w:rsidP="00305A59">
      <w:pPr>
        <w:pStyle w:val="Prrafodelista"/>
        <w:jc w:val="both"/>
        <w:rPr>
          <w:rFonts w:ascii="Arial" w:hAnsi="Arial" w:cs="Arial"/>
          <w:bCs/>
        </w:rPr>
      </w:pPr>
    </w:p>
    <w:p w:rsidR="002A5294" w:rsidRPr="002A5294" w:rsidRDefault="002A5294" w:rsidP="007E1A78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bCs/>
        </w:rPr>
      </w:pPr>
      <w:r w:rsidRPr="002A5294">
        <w:rPr>
          <w:rFonts w:ascii="Arial" w:hAnsi="Arial" w:cs="Arial"/>
          <w:b/>
          <w:bCs/>
        </w:rPr>
        <w:t>Pròxima reunió 13 de febrer a les 9.30h a l’IMET.</w:t>
      </w:r>
    </w:p>
    <w:p w:rsidR="00C72C72" w:rsidRPr="002A5294" w:rsidRDefault="00C72C72" w:rsidP="002A5294">
      <w:pPr>
        <w:jc w:val="both"/>
        <w:rPr>
          <w:rFonts w:ascii="Arial" w:hAnsi="Arial" w:cs="Arial"/>
          <w:bCs/>
        </w:rPr>
      </w:pPr>
    </w:p>
    <w:sectPr w:rsidR="00C72C72" w:rsidRPr="002A5294" w:rsidSect="00663799">
      <w:footerReference w:type="default" r:id="rId10"/>
      <w:pgSz w:w="11906" w:h="16838"/>
      <w:pgMar w:top="1258" w:right="1134" w:bottom="1134" w:left="1418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483" w:rsidRDefault="003C4483">
      <w:r>
        <w:separator/>
      </w:r>
    </w:p>
  </w:endnote>
  <w:endnote w:type="continuationSeparator" w:id="1">
    <w:p w:rsidR="003C4483" w:rsidRDefault="003C4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C29" w:rsidRDefault="00505A00">
    <w:pPr>
      <w:pStyle w:val="Piedepgina"/>
    </w:pPr>
    <w:r>
      <w:tab/>
    </w:r>
    <w:r>
      <w:tab/>
      <w:t xml:space="preserve">Comissió 1                                                      </w:t>
    </w:r>
    <w:r w:rsidR="00663799">
      <w:fldChar w:fldCharType="begin"/>
    </w:r>
    <w:r>
      <w:instrText xml:space="preserve"> PAGE </w:instrText>
    </w:r>
    <w:r w:rsidR="00663799">
      <w:fldChar w:fldCharType="separate"/>
    </w:r>
    <w:r w:rsidR="003F02D5">
      <w:rPr>
        <w:noProof/>
      </w:rPr>
      <w:t>4</w:t>
    </w:r>
    <w:r w:rsidR="00663799">
      <w:fldChar w:fldCharType="end"/>
    </w:r>
    <w:r w:rsidR="00F264B1">
      <w:t xml:space="preserve"> de 4</w:t>
    </w:r>
  </w:p>
  <w:p w:rsidR="00590C29" w:rsidRDefault="00590C2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483" w:rsidRDefault="003C4483">
      <w:r>
        <w:separator/>
      </w:r>
    </w:p>
  </w:footnote>
  <w:footnote w:type="continuationSeparator" w:id="1">
    <w:p w:rsidR="003C4483" w:rsidRDefault="003C4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5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086C4E39"/>
    <w:multiLevelType w:val="hybridMultilevel"/>
    <w:tmpl w:val="8FB491FE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F142533"/>
    <w:multiLevelType w:val="hybridMultilevel"/>
    <w:tmpl w:val="5A8E96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F5DE6"/>
    <w:multiLevelType w:val="hybridMultilevel"/>
    <w:tmpl w:val="494432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17DB7"/>
    <w:multiLevelType w:val="hybridMultilevel"/>
    <w:tmpl w:val="FAA8A1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69411B"/>
    <w:multiLevelType w:val="hybridMultilevel"/>
    <w:tmpl w:val="EF8093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1A27EC"/>
    <w:multiLevelType w:val="hybridMultilevel"/>
    <w:tmpl w:val="5C361D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E063327"/>
    <w:multiLevelType w:val="hybridMultilevel"/>
    <w:tmpl w:val="41D4C0D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24DAC"/>
    <w:multiLevelType w:val="hybridMultilevel"/>
    <w:tmpl w:val="0110FF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E210E7"/>
    <w:multiLevelType w:val="hybridMultilevel"/>
    <w:tmpl w:val="4B2ADEAC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E8B6033"/>
    <w:multiLevelType w:val="hybridMultilevel"/>
    <w:tmpl w:val="AFF0156C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9403125"/>
    <w:multiLevelType w:val="hybridMultilevel"/>
    <w:tmpl w:val="250A761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106438"/>
    <w:multiLevelType w:val="hybridMultilevel"/>
    <w:tmpl w:val="23F6EE0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7D0CF2"/>
    <w:multiLevelType w:val="hybridMultilevel"/>
    <w:tmpl w:val="494432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2E7628"/>
    <w:multiLevelType w:val="hybridMultilevel"/>
    <w:tmpl w:val="C320437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4360B0E"/>
    <w:multiLevelType w:val="hybridMultilevel"/>
    <w:tmpl w:val="78943F3C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9515860"/>
    <w:multiLevelType w:val="hybridMultilevel"/>
    <w:tmpl w:val="00BEB2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200FEA"/>
    <w:multiLevelType w:val="hybridMultilevel"/>
    <w:tmpl w:val="E82C7F4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8"/>
  </w:num>
  <w:num w:numId="10">
    <w:abstractNumId w:val="16"/>
  </w:num>
  <w:num w:numId="11">
    <w:abstractNumId w:val="14"/>
  </w:num>
  <w:num w:numId="12">
    <w:abstractNumId w:val="20"/>
  </w:num>
  <w:num w:numId="13">
    <w:abstractNumId w:val="13"/>
  </w:num>
  <w:num w:numId="14">
    <w:abstractNumId w:val="15"/>
  </w:num>
  <w:num w:numId="15">
    <w:abstractNumId w:val="8"/>
  </w:num>
  <w:num w:numId="16">
    <w:abstractNumId w:val="12"/>
  </w:num>
  <w:num w:numId="17">
    <w:abstractNumId w:val="17"/>
  </w:num>
  <w:num w:numId="18">
    <w:abstractNumId w:val="10"/>
  </w:num>
  <w:num w:numId="19">
    <w:abstractNumId w:val="22"/>
  </w:num>
  <w:num w:numId="20">
    <w:abstractNumId w:val="19"/>
  </w:num>
  <w:num w:numId="21">
    <w:abstractNumId w:val="11"/>
  </w:num>
  <w:num w:numId="22">
    <w:abstractNumId w:val="6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DE6"/>
    <w:rsid w:val="00126247"/>
    <w:rsid w:val="00186D95"/>
    <w:rsid w:val="002179DF"/>
    <w:rsid w:val="002A5294"/>
    <w:rsid w:val="002C71BB"/>
    <w:rsid w:val="00305A59"/>
    <w:rsid w:val="003C4483"/>
    <w:rsid w:val="003F02D5"/>
    <w:rsid w:val="00505A00"/>
    <w:rsid w:val="00590C29"/>
    <w:rsid w:val="006168FA"/>
    <w:rsid w:val="00663799"/>
    <w:rsid w:val="006D4DE6"/>
    <w:rsid w:val="00763AF6"/>
    <w:rsid w:val="007E1A78"/>
    <w:rsid w:val="008B78F8"/>
    <w:rsid w:val="00AA2FA2"/>
    <w:rsid w:val="00AE095C"/>
    <w:rsid w:val="00B62A4C"/>
    <w:rsid w:val="00BC53F5"/>
    <w:rsid w:val="00C72C72"/>
    <w:rsid w:val="00D865D1"/>
    <w:rsid w:val="00F26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99"/>
    <w:pPr>
      <w:suppressAutoHyphens/>
    </w:pPr>
    <w:rPr>
      <w:rFonts w:eastAsia="Calibri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663799"/>
    <w:pPr>
      <w:keepNext/>
      <w:numPr>
        <w:numId w:val="1"/>
      </w:numPr>
      <w:outlineLvl w:val="0"/>
    </w:pPr>
    <w:rPr>
      <w:b/>
      <w:bCs/>
      <w:color w:val="FF0000"/>
    </w:rPr>
  </w:style>
  <w:style w:type="paragraph" w:styleId="Ttulo2">
    <w:name w:val="heading 2"/>
    <w:basedOn w:val="Normal"/>
    <w:next w:val="Normal"/>
    <w:qFormat/>
    <w:rsid w:val="00663799"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63799"/>
    <w:pPr>
      <w:keepNext/>
      <w:numPr>
        <w:ilvl w:val="2"/>
        <w:numId w:val="1"/>
      </w:numPr>
      <w:outlineLvl w:val="2"/>
    </w:pPr>
    <w:rPr>
      <w:i/>
      <w:iCs/>
      <w:color w:val="FF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663799"/>
    <w:rPr>
      <w:rFonts w:cs="Times New Roman"/>
    </w:rPr>
  </w:style>
  <w:style w:type="character" w:customStyle="1" w:styleId="WW8Num4z0">
    <w:name w:val="WW8Num4z0"/>
    <w:rsid w:val="00663799"/>
    <w:rPr>
      <w:rFonts w:ascii="Symbol" w:hAnsi="Symbol" w:cs="Symbol"/>
    </w:rPr>
  </w:style>
  <w:style w:type="character" w:customStyle="1" w:styleId="WW8Num4z1">
    <w:name w:val="WW8Num4z1"/>
    <w:rsid w:val="00663799"/>
    <w:rPr>
      <w:rFonts w:ascii="Courier New" w:hAnsi="Courier New" w:cs="Courier New"/>
    </w:rPr>
  </w:style>
  <w:style w:type="character" w:customStyle="1" w:styleId="WW8Num4z2">
    <w:name w:val="WW8Num4z2"/>
    <w:rsid w:val="00663799"/>
    <w:rPr>
      <w:rFonts w:ascii="Wingdings" w:hAnsi="Wingdings" w:cs="Wingdings"/>
    </w:rPr>
  </w:style>
  <w:style w:type="character" w:customStyle="1" w:styleId="WW8Num6z0">
    <w:name w:val="WW8Num6z0"/>
    <w:rsid w:val="00663799"/>
    <w:rPr>
      <w:rFonts w:ascii="Symbol" w:hAnsi="Symbol" w:cs="Symbol"/>
    </w:rPr>
  </w:style>
  <w:style w:type="character" w:customStyle="1" w:styleId="WW8Num6z1">
    <w:name w:val="WW8Num6z1"/>
    <w:rsid w:val="00663799"/>
    <w:rPr>
      <w:rFonts w:ascii="Courier New" w:hAnsi="Courier New" w:cs="Courier New"/>
    </w:rPr>
  </w:style>
  <w:style w:type="character" w:customStyle="1" w:styleId="WW8Num6z2">
    <w:name w:val="WW8Num6z2"/>
    <w:rsid w:val="00663799"/>
    <w:rPr>
      <w:rFonts w:ascii="Wingdings" w:hAnsi="Wingdings" w:cs="Wingdings"/>
    </w:rPr>
  </w:style>
  <w:style w:type="character" w:customStyle="1" w:styleId="WW8Num7z0">
    <w:name w:val="WW8Num7z0"/>
    <w:rsid w:val="00663799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663799"/>
    <w:rPr>
      <w:rFonts w:ascii="Courier New" w:hAnsi="Courier New" w:cs="Courier New"/>
    </w:rPr>
  </w:style>
  <w:style w:type="character" w:customStyle="1" w:styleId="WW8Num7z2">
    <w:name w:val="WW8Num7z2"/>
    <w:rsid w:val="00663799"/>
    <w:rPr>
      <w:rFonts w:ascii="Wingdings" w:hAnsi="Wingdings" w:cs="Wingdings"/>
    </w:rPr>
  </w:style>
  <w:style w:type="character" w:customStyle="1" w:styleId="WW8Num7z3">
    <w:name w:val="WW8Num7z3"/>
    <w:rsid w:val="00663799"/>
    <w:rPr>
      <w:rFonts w:ascii="Symbol" w:hAnsi="Symbol" w:cs="Symbol"/>
    </w:rPr>
  </w:style>
  <w:style w:type="character" w:customStyle="1" w:styleId="WW8Num8z0">
    <w:name w:val="WW8Num8z0"/>
    <w:rsid w:val="00663799"/>
    <w:rPr>
      <w:rFonts w:ascii="Symbol" w:hAnsi="Symbol" w:cs="Symbol"/>
    </w:rPr>
  </w:style>
  <w:style w:type="character" w:customStyle="1" w:styleId="WW8Num8z1">
    <w:name w:val="WW8Num8z1"/>
    <w:rsid w:val="00663799"/>
    <w:rPr>
      <w:rFonts w:ascii="Courier New" w:hAnsi="Courier New" w:cs="Courier New"/>
    </w:rPr>
  </w:style>
  <w:style w:type="character" w:customStyle="1" w:styleId="WW8Num8z2">
    <w:name w:val="WW8Num8z2"/>
    <w:rsid w:val="00663799"/>
    <w:rPr>
      <w:rFonts w:ascii="Wingdings" w:hAnsi="Wingdings" w:cs="Wingdings"/>
    </w:rPr>
  </w:style>
  <w:style w:type="character" w:customStyle="1" w:styleId="Fuentedeprrafopredeter1">
    <w:name w:val="Fuente de párrafo predeter.1"/>
    <w:rsid w:val="00663799"/>
  </w:style>
  <w:style w:type="character" w:customStyle="1" w:styleId="EncabezadoCar">
    <w:name w:val="Encabezado Car"/>
    <w:basedOn w:val="Fuentedeprrafopredeter1"/>
    <w:rsid w:val="00663799"/>
    <w:rPr>
      <w:rFonts w:eastAsia="Calibri"/>
      <w:sz w:val="24"/>
      <w:szCs w:val="24"/>
      <w:lang w:val="ca-ES" w:bidi="ar-SA"/>
    </w:rPr>
  </w:style>
  <w:style w:type="character" w:customStyle="1" w:styleId="PiedepginaCar">
    <w:name w:val="Pie de página Car"/>
    <w:basedOn w:val="Fuentedeprrafopredeter1"/>
    <w:rsid w:val="00663799"/>
    <w:rPr>
      <w:rFonts w:eastAsia="Calibri"/>
      <w:sz w:val="24"/>
      <w:szCs w:val="24"/>
      <w:lang w:val="ca-ES" w:bidi="ar-SA"/>
    </w:rPr>
  </w:style>
  <w:style w:type="character" w:styleId="Hipervnculo">
    <w:name w:val="Hyperlink"/>
    <w:basedOn w:val="Fuentedeprrafopredeter1"/>
    <w:rsid w:val="00663799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rsid w:val="0066379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663799"/>
    <w:pPr>
      <w:spacing w:after="120"/>
    </w:pPr>
  </w:style>
  <w:style w:type="paragraph" w:styleId="Lista">
    <w:name w:val="List"/>
    <w:basedOn w:val="Textoindependiente"/>
    <w:rsid w:val="00663799"/>
    <w:rPr>
      <w:rFonts w:cs="Mangal"/>
    </w:rPr>
  </w:style>
  <w:style w:type="paragraph" w:styleId="Epgrafe">
    <w:name w:val="caption"/>
    <w:basedOn w:val="Normal"/>
    <w:qFormat/>
    <w:rsid w:val="0066379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663799"/>
    <w:pPr>
      <w:suppressLineNumbers/>
    </w:pPr>
    <w:rPr>
      <w:rFonts w:cs="Mangal"/>
    </w:rPr>
  </w:style>
  <w:style w:type="paragraph" w:styleId="Encabezado">
    <w:name w:val="header"/>
    <w:basedOn w:val="Normal"/>
    <w:rsid w:val="00663799"/>
  </w:style>
  <w:style w:type="paragraph" w:styleId="Piedepgina">
    <w:name w:val="footer"/>
    <w:basedOn w:val="Normal"/>
    <w:rsid w:val="00663799"/>
  </w:style>
  <w:style w:type="paragraph" w:customStyle="1" w:styleId="Prrafodelista1">
    <w:name w:val="Párrafo de lista1"/>
    <w:basedOn w:val="Normal"/>
    <w:rsid w:val="00663799"/>
    <w:pPr>
      <w:ind w:left="720"/>
      <w:contextualSpacing/>
    </w:pPr>
  </w:style>
  <w:style w:type="paragraph" w:styleId="Prrafodelista">
    <w:name w:val="List Paragraph"/>
    <w:basedOn w:val="Normal"/>
    <w:qFormat/>
    <w:rsid w:val="00663799"/>
    <w:pPr>
      <w:ind w:left="720"/>
      <w:contextualSpacing/>
    </w:pPr>
  </w:style>
  <w:style w:type="paragraph" w:customStyle="1" w:styleId="Contenidodelatabla">
    <w:name w:val="Contenido de la tabla"/>
    <w:basedOn w:val="Normal"/>
    <w:rsid w:val="00663799"/>
    <w:pPr>
      <w:suppressLineNumbers/>
    </w:pPr>
  </w:style>
  <w:style w:type="paragraph" w:customStyle="1" w:styleId="Encabezadodelatabla">
    <w:name w:val="Encabezado de la tabla"/>
    <w:basedOn w:val="Contenidodelatabla"/>
    <w:rsid w:val="00663799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llfpo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8F7A2-933A-4308-917D-12728BA5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REUNIÓ DE LA COMISSIÓ DE TREBALL DEL EIX 1</vt:lpstr>
    </vt:vector>
  </TitlesOfParts>
  <Company>Lobillo</Company>
  <LinksUpToDate>false</LinksUpToDate>
  <CharactersWithSpaces>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REUNIÓ DE LA COMISSIÓ DE TREBALL DEL EIX 1</dc:title>
  <dc:creator>Juan Manuel Patón Casas</dc:creator>
  <cp:lastModifiedBy> </cp:lastModifiedBy>
  <cp:revision>3</cp:revision>
  <cp:lastPrinted>2016-11-14T15:03:00Z</cp:lastPrinted>
  <dcterms:created xsi:type="dcterms:W3CDTF">2017-01-27T07:58:00Z</dcterms:created>
  <dcterms:modified xsi:type="dcterms:W3CDTF">2017-02-02T10:42:00Z</dcterms:modified>
</cp:coreProperties>
</file>